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8" w:rsidRPr="009B743E" w:rsidRDefault="005104F8" w:rsidP="0051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3E">
        <w:rPr>
          <w:rFonts w:ascii="Times New Roman" w:hAnsi="Times New Roman" w:cs="Times New Roman"/>
          <w:b/>
          <w:sz w:val="24"/>
          <w:szCs w:val="24"/>
        </w:rPr>
        <w:t xml:space="preserve">ZASADY </w:t>
      </w:r>
    </w:p>
    <w:p w:rsidR="00DF3C35" w:rsidRPr="00C024CF" w:rsidRDefault="001668EE" w:rsidP="00EC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3E">
        <w:rPr>
          <w:rFonts w:ascii="Times New Roman" w:hAnsi="Times New Roman" w:cs="Times New Roman"/>
          <w:b/>
          <w:sz w:val="24"/>
          <w:szCs w:val="24"/>
        </w:rPr>
        <w:t>REFUNDACJ</w:t>
      </w:r>
      <w:r w:rsidR="009B743E">
        <w:rPr>
          <w:rFonts w:ascii="Times New Roman" w:hAnsi="Times New Roman" w:cs="Times New Roman"/>
          <w:b/>
          <w:sz w:val="24"/>
          <w:szCs w:val="24"/>
        </w:rPr>
        <w:t>I</w:t>
      </w:r>
      <w:r w:rsidRPr="009B743E">
        <w:rPr>
          <w:rFonts w:ascii="Times New Roman" w:hAnsi="Times New Roman" w:cs="Times New Roman"/>
          <w:b/>
          <w:sz w:val="24"/>
          <w:szCs w:val="24"/>
        </w:rPr>
        <w:t xml:space="preserve"> KOSZTÓW OPIEKI NAD DZIECKIEM/DZIEĆMI DO 7 ROKU ŻYCIA LUB NIEPEŁNOSPRAWNYM DZIECKIEM DO 18 ROKU ŻYCIA</w:t>
      </w:r>
      <w:r w:rsidR="005104F8" w:rsidRPr="009B743E">
        <w:rPr>
          <w:rFonts w:ascii="Times New Roman" w:hAnsi="Times New Roman" w:cs="Times New Roman"/>
          <w:b/>
          <w:sz w:val="24"/>
          <w:szCs w:val="24"/>
        </w:rPr>
        <w:t>-</w:t>
      </w:r>
      <w:r w:rsidR="005104F8">
        <w:rPr>
          <w:rFonts w:ascii="Times New Roman" w:hAnsi="Times New Roman" w:cs="Times New Roman"/>
          <w:b/>
          <w:sz w:val="24"/>
          <w:szCs w:val="24"/>
        </w:rPr>
        <w:t>Powiatowy Urząd Pracy w Sandomierzu</w:t>
      </w:r>
    </w:p>
    <w:p w:rsidR="00EC246C" w:rsidRDefault="00EC246C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E3" w:rsidRPr="00C024CF" w:rsidRDefault="00A42AE3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46C" w:rsidRPr="00C024CF" w:rsidRDefault="00415559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24CF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415559" w:rsidRPr="00C024CF" w:rsidRDefault="00415559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art.61 ustawy z dnia 20 kwietnia 2004r. o promocji zatrudnienia i instytucj</w:t>
      </w:r>
      <w:r w:rsidR="003758DF">
        <w:rPr>
          <w:rFonts w:ascii="Times New Roman" w:hAnsi="Times New Roman" w:cs="Times New Roman"/>
          <w:sz w:val="24"/>
          <w:szCs w:val="24"/>
        </w:rPr>
        <w:t>ach rynku pracy (Dz.U. z 2017r. poz.1065</w:t>
      </w:r>
      <w:r w:rsidRPr="00C024CF">
        <w:rPr>
          <w:rFonts w:ascii="Times New Roman" w:hAnsi="Times New Roman" w:cs="Times New Roman"/>
          <w:sz w:val="24"/>
          <w:szCs w:val="24"/>
        </w:rPr>
        <w:t>)</w:t>
      </w:r>
    </w:p>
    <w:p w:rsidR="00611F0B" w:rsidRDefault="00611F0B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E3" w:rsidRDefault="00A42AE3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0B" w:rsidRPr="00A42AE3" w:rsidRDefault="00611F0B" w:rsidP="00611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E3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611F0B" w:rsidRPr="00C024CF" w:rsidRDefault="00611F0B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59" w:rsidRPr="00C024CF" w:rsidRDefault="00415559" w:rsidP="0041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§1</w:t>
      </w:r>
    </w:p>
    <w:p w:rsidR="00EC246C" w:rsidRPr="00C024CF" w:rsidRDefault="00EC246C" w:rsidP="00EC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9B" w:rsidRDefault="0003432B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Użyte w zasadach refundacji kosztów opieki nad dzieckiem/dziećmi pojęcia oznaczają:</w:t>
      </w:r>
    </w:p>
    <w:p w:rsidR="00611F0B" w:rsidRPr="00C024CF" w:rsidRDefault="00611F0B" w:rsidP="00611F0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432B" w:rsidRPr="00C024CF" w:rsidRDefault="0003432B" w:rsidP="0003432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osoba samotnie wychowująca dzieci</w:t>
      </w:r>
      <w:r w:rsidRPr="00C024CF">
        <w:rPr>
          <w:rFonts w:ascii="Times New Roman" w:hAnsi="Times New Roman" w:cs="Times New Roman"/>
          <w:sz w:val="24"/>
          <w:szCs w:val="24"/>
        </w:rPr>
        <w:t xml:space="preserve"> – zgodnie z art.2 ust.1 pkt 19 ustawy </w:t>
      </w:r>
      <w:r w:rsidR="00FA3B0B" w:rsidRPr="00C024CF">
        <w:rPr>
          <w:rFonts w:ascii="Times New Roman" w:hAnsi="Times New Roman" w:cs="Times New Roman"/>
          <w:sz w:val="24"/>
          <w:szCs w:val="24"/>
        </w:rPr>
        <w:br/>
      </w:r>
      <w:r w:rsidRPr="00C024CF">
        <w:rPr>
          <w:rFonts w:ascii="Times New Roman" w:hAnsi="Times New Roman" w:cs="Times New Roman"/>
          <w:sz w:val="24"/>
          <w:szCs w:val="24"/>
        </w:rPr>
        <w:t>o promocji zatrudnienia i instyt</w:t>
      </w:r>
      <w:r w:rsidR="003758DF">
        <w:rPr>
          <w:rFonts w:ascii="Times New Roman" w:hAnsi="Times New Roman" w:cs="Times New Roman"/>
          <w:sz w:val="24"/>
          <w:szCs w:val="24"/>
        </w:rPr>
        <w:t>ucjach rynku pracy (Dz.U. z 2017r. poz.1065</w:t>
      </w:r>
      <w:r w:rsidRPr="00C024CF">
        <w:rPr>
          <w:rFonts w:ascii="Times New Roman" w:hAnsi="Times New Roman" w:cs="Times New Roman"/>
          <w:sz w:val="24"/>
          <w:szCs w:val="24"/>
        </w:rPr>
        <w:t xml:space="preserve">) </w:t>
      </w:r>
      <w:r w:rsidR="00B7311B" w:rsidRPr="00C024CF">
        <w:rPr>
          <w:rFonts w:ascii="Times New Roman" w:hAnsi="Times New Roman" w:cs="Times New Roman"/>
          <w:sz w:val="24"/>
          <w:szCs w:val="24"/>
        </w:rPr>
        <w:t>oznacza to osobę samotnie wychowującą co najmniej jedno dziecko w rozumieniu przepisów o podatku dochodowym od osób fizycznych;</w:t>
      </w:r>
    </w:p>
    <w:p w:rsidR="00FA3B0B" w:rsidRDefault="00FA3B0B" w:rsidP="0003432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 xml:space="preserve">minimalne wynagrodzenie za pracę </w:t>
      </w:r>
      <w:r w:rsidRPr="00C024CF">
        <w:rPr>
          <w:rFonts w:ascii="Times New Roman" w:hAnsi="Times New Roman" w:cs="Times New Roman"/>
          <w:sz w:val="24"/>
          <w:szCs w:val="24"/>
        </w:rPr>
        <w:t xml:space="preserve">– oznacza to </w:t>
      </w:r>
      <w:r w:rsidR="0033281D">
        <w:rPr>
          <w:rFonts w:ascii="Times New Roman" w:hAnsi="Times New Roman" w:cs="Times New Roman"/>
          <w:sz w:val="24"/>
          <w:szCs w:val="24"/>
        </w:rPr>
        <w:t xml:space="preserve">aktualną </w:t>
      </w:r>
      <w:r w:rsidRPr="00C024CF">
        <w:rPr>
          <w:rFonts w:ascii="Times New Roman" w:hAnsi="Times New Roman" w:cs="Times New Roman"/>
          <w:sz w:val="24"/>
          <w:szCs w:val="24"/>
        </w:rPr>
        <w:t xml:space="preserve">kwotę minimalnego wynagrodzenia za pracę pracowników przysługującą za pracę w pełnym wymiarze czasu pracy ogłoszoną na podstawie </w:t>
      </w:r>
      <w:r w:rsidR="0033281D">
        <w:rPr>
          <w:rFonts w:ascii="Times New Roman" w:hAnsi="Times New Roman" w:cs="Times New Roman"/>
          <w:sz w:val="24"/>
          <w:szCs w:val="24"/>
        </w:rPr>
        <w:t xml:space="preserve">Ustawy </w:t>
      </w:r>
      <w:r w:rsidRPr="0033281D">
        <w:rPr>
          <w:rFonts w:ascii="Times New Roman" w:hAnsi="Times New Roman" w:cs="Times New Roman"/>
          <w:sz w:val="24"/>
          <w:szCs w:val="24"/>
        </w:rPr>
        <w:t>z dnia 10.</w:t>
      </w:r>
      <w:r w:rsidR="0033281D">
        <w:rPr>
          <w:rFonts w:ascii="Times New Roman" w:hAnsi="Times New Roman" w:cs="Times New Roman"/>
          <w:sz w:val="24"/>
          <w:szCs w:val="24"/>
        </w:rPr>
        <w:t>10</w:t>
      </w:r>
      <w:r w:rsidRPr="0033281D">
        <w:rPr>
          <w:rFonts w:ascii="Times New Roman" w:hAnsi="Times New Roman" w:cs="Times New Roman"/>
          <w:sz w:val="24"/>
          <w:szCs w:val="24"/>
        </w:rPr>
        <w:t xml:space="preserve">.2002r. </w:t>
      </w:r>
      <w:r w:rsidRPr="0033281D">
        <w:rPr>
          <w:rFonts w:ascii="Times New Roman" w:hAnsi="Times New Roman" w:cs="Times New Roman"/>
          <w:sz w:val="24"/>
          <w:szCs w:val="24"/>
        </w:rPr>
        <w:br/>
        <w:t>o minimalnym wynagrodzeniu za pracę;</w:t>
      </w:r>
    </w:p>
    <w:p w:rsidR="00EB686D" w:rsidRDefault="00EB686D" w:rsidP="0003432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– oznacza Starostę Sandomierskiego z pełnomocnictwa, którego działa Dyrektor Powiatowego Urzędu Pracy w Sandomierzu</w:t>
      </w:r>
      <w:r w:rsidR="00C45F81">
        <w:rPr>
          <w:rFonts w:ascii="Times New Roman" w:hAnsi="Times New Roman" w:cs="Times New Roman"/>
          <w:sz w:val="24"/>
          <w:szCs w:val="24"/>
        </w:rPr>
        <w:t>;</w:t>
      </w:r>
    </w:p>
    <w:p w:rsidR="00096671" w:rsidRDefault="00096671" w:rsidP="0003432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– oznacza Powi</w:t>
      </w:r>
      <w:r w:rsidR="00316E8C">
        <w:rPr>
          <w:rFonts w:ascii="Times New Roman" w:hAnsi="Times New Roman" w:cs="Times New Roman"/>
          <w:sz w:val="24"/>
          <w:szCs w:val="24"/>
        </w:rPr>
        <w:t>atowy Urząd Pracy w Sandomierzu;</w:t>
      </w:r>
    </w:p>
    <w:p w:rsidR="00316E8C" w:rsidRPr="0033281D" w:rsidRDefault="00316E8C" w:rsidP="0003432B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ustawa </w:t>
      </w:r>
      <w:r>
        <w:rPr>
          <w:rFonts w:ascii="Times New Roman" w:hAnsi="Times New Roman" w:cs="Times New Roman"/>
          <w:sz w:val="24"/>
          <w:szCs w:val="24"/>
        </w:rPr>
        <w:t xml:space="preserve">– oznacza  </w:t>
      </w:r>
      <w:r w:rsidRPr="00C024C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024CF">
        <w:rPr>
          <w:rFonts w:ascii="Times New Roman" w:hAnsi="Times New Roman" w:cs="Times New Roman"/>
          <w:sz w:val="24"/>
          <w:szCs w:val="24"/>
        </w:rPr>
        <w:t xml:space="preserve"> z dnia 20 kwietnia 2004r. o promocji zatrudnienia i instytucjach rynku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E0" w:rsidRPr="00C024CF" w:rsidRDefault="00C932E0" w:rsidP="00C932E0">
      <w:pPr>
        <w:spacing w:after="0" w:line="240" w:lineRule="auto"/>
        <w:ind w:left="49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3432B" w:rsidRPr="00C024CF" w:rsidRDefault="00FA3B0B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Refundacji kosztów opieki nad dzieckiem/dziećmi dokonuje się na podstawie art.61 ustawy z dnia 20 kwietnia </w:t>
      </w:r>
      <w:r w:rsidR="001F1BDF" w:rsidRPr="00C024CF">
        <w:rPr>
          <w:rFonts w:ascii="Times New Roman" w:hAnsi="Times New Roman" w:cs="Times New Roman"/>
          <w:sz w:val="24"/>
          <w:szCs w:val="24"/>
        </w:rPr>
        <w:t>2004r. o promocji zatrudnienia i instytucjach rynku pracy (tekst jedn</w:t>
      </w:r>
      <w:r w:rsidR="003758DF">
        <w:rPr>
          <w:rFonts w:ascii="Times New Roman" w:hAnsi="Times New Roman" w:cs="Times New Roman"/>
          <w:sz w:val="24"/>
          <w:szCs w:val="24"/>
        </w:rPr>
        <w:t>. Dz.U. z 2017r. poz.1065</w:t>
      </w:r>
      <w:r w:rsidR="001F1BDF" w:rsidRPr="00C024CF">
        <w:rPr>
          <w:rFonts w:ascii="Times New Roman" w:hAnsi="Times New Roman" w:cs="Times New Roman"/>
          <w:sz w:val="24"/>
          <w:szCs w:val="24"/>
        </w:rPr>
        <w:t xml:space="preserve">) </w:t>
      </w:r>
      <w:r w:rsidR="00330963" w:rsidRPr="00C024CF">
        <w:rPr>
          <w:rFonts w:ascii="Times New Roman" w:hAnsi="Times New Roman" w:cs="Times New Roman"/>
          <w:sz w:val="24"/>
          <w:szCs w:val="24"/>
        </w:rPr>
        <w:t>oraz niniejszych zasad.</w:t>
      </w:r>
    </w:p>
    <w:p w:rsidR="00330963" w:rsidRPr="00C024CF" w:rsidRDefault="00330963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Podstawą ubiegania się o zwrot kosztów opieki nad dzieckiem/dziećmi jest jednorazowe złożenie wniosku o refundację kosztów opieki nad dzieckiem/dziećmi, którego wzór stanowi załącznik Nr 1 do niniejszych zasad, wraz z wymienionymi we wniosku załącznikami.</w:t>
      </w:r>
    </w:p>
    <w:p w:rsidR="00330963" w:rsidRPr="00C024CF" w:rsidRDefault="00330963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Urząd zastrzega sobie możliwość nierozpatrzenia wniosków zawierających błędy formalne, złożonych po </w:t>
      </w:r>
      <w:r w:rsidR="00B10CBD" w:rsidRPr="00C024CF">
        <w:rPr>
          <w:rFonts w:ascii="Times New Roman" w:hAnsi="Times New Roman" w:cs="Times New Roman"/>
          <w:sz w:val="24"/>
          <w:szCs w:val="24"/>
        </w:rPr>
        <w:t>terminie</w:t>
      </w:r>
      <w:r w:rsidRPr="00C024CF">
        <w:rPr>
          <w:rFonts w:ascii="Times New Roman" w:hAnsi="Times New Roman" w:cs="Times New Roman"/>
          <w:sz w:val="24"/>
          <w:szCs w:val="24"/>
        </w:rPr>
        <w:t xml:space="preserve"> lub bez wymaganych załączników, albo wypełnionych nieczytelnie.</w:t>
      </w:r>
    </w:p>
    <w:p w:rsidR="006D3A2F" w:rsidRPr="00C024CF" w:rsidRDefault="00330963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O </w:t>
      </w:r>
      <w:r w:rsidR="00BE46BA" w:rsidRPr="00C024CF">
        <w:rPr>
          <w:rFonts w:ascii="Times New Roman" w:hAnsi="Times New Roman" w:cs="Times New Roman"/>
          <w:sz w:val="24"/>
          <w:szCs w:val="24"/>
        </w:rPr>
        <w:t>sposobie rozpatrzenia wniosku Urząd informuje</w:t>
      </w:r>
      <w:r w:rsidR="006D3A2F" w:rsidRPr="00C024CF">
        <w:rPr>
          <w:rFonts w:ascii="Times New Roman" w:hAnsi="Times New Roman" w:cs="Times New Roman"/>
          <w:sz w:val="24"/>
          <w:szCs w:val="24"/>
        </w:rPr>
        <w:t>:</w:t>
      </w:r>
    </w:p>
    <w:p w:rsidR="006D3A2F" w:rsidRPr="00C024CF" w:rsidRDefault="006D3A2F" w:rsidP="006D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        -</w:t>
      </w:r>
      <w:r w:rsidR="00BE46BA" w:rsidRPr="00C024CF">
        <w:rPr>
          <w:rFonts w:ascii="Times New Roman" w:hAnsi="Times New Roman" w:cs="Times New Roman"/>
          <w:sz w:val="24"/>
          <w:szCs w:val="24"/>
        </w:rPr>
        <w:t xml:space="preserve"> pisemnie w przypadku </w:t>
      </w:r>
      <w:r w:rsidRPr="00C024CF">
        <w:rPr>
          <w:rFonts w:ascii="Times New Roman" w:hAnsi="Times New Roman" w:cs="Times New Roman"/>
          <w:sz w:val="24"/>
          <w:szCs w:val="24"/>
        </w:rPr>
        <w:t xml:space="preserve">rozpatrzenia odmownego , </w:t>
      </w:r>
    </w:p>
    <w:p w:rsidR="006D3A2F" w:rsidRPr="00C024CF" w:rsidRDefault="006D3A2F" w:rsidP="006D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        - telefonicznie lub mailem w przypadku </w:t>
      </w:r>
      <w:r w:rsidR="00330963" w:rsidRPr="00C024CF">
        <w:rPr>
          <w:rFonts w:ascii="Times New Roman" w:hAnsi="Times New Roman" w:cs="Times New Roman"/>
          <w:sz w:val="24"/>
          <w:szCs w:val="24"/>
        </w:rPr>
        <w:t xml:space="preserve"> </w:t>
      </w:r>
      <w:r w:rsidRPr="00C024CF">
        <w:rPr>
          <w:rFonts w:ascii="Times New Roman" w:hAnsi="Times New Roman" w:cs="Times New Roman"/>
          <w:sz w:val="24"/>
          <w:szCs w:val="24"/>
        </w:rPr>
        <w:t>pozytywnego rozpatrzenia wniosku,</w:t>
      </w:r>
    </w:p>
    <w:p w:rsidR="00330963" w:rsidRPr="00C024CF" w:rsidRDefault="006D3A2F" w:rsidP="006D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        w </w:t>
      </w:r>
      <w:r w:rsidR="00330963" w:rsidRPr="00C024CF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C024CF">
        <w:rPr>
          <w:rFonts w:ascii="Times New Roman" w:hAnsi="Times New Roman" w:cs="Times New Roman"/>
          <w:sz w:val="24"/>
          <w:szCs w:val="24"/>
        </w:rPr>
        <w:t xml:space="preserve">do </w:t>
      </w:r>
      <w:r w:rsidR="00330963" w:rsidRPr="00C024CF">
        <w:rPr>
          <w:rFonts w:ascii="Times New Roman" w:hAnsi="Times New Roman" w:cs="Times New Roman"/>
          <w:sz w:val="24"/>
          <w:szCs w:val="24"/>
        </w:rPr>
        <w:t>30 dni od dnia złożenia wniosku.</w:t>
      </w:r>
    </w:p>
    <w:p w:rsidR="00330963" w:rsidRPr="00C024CF" w:rsidRDefault="00330963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Refundacja kosztów opieki nad dzieckiem/dziećmi ma cha</w:t>
      </w:r>
      <w:bookmarkStart w:id="0" w:name="_GoBack"/>
      <w:bookmarkEnd w:id="0"/>
      <w:r w:rsidRPr="00C024CF">
        <w:rPr>
          <w:rFonts w:ascii="Times New Roman" w:hAnsi="Times New Roman" w:cs="Times New Roman"/>
          <w:sz w:val="24"/>
          <w:szCs w:val="24"/>
        </w:rPr>
        <w:t>rakter fakultatywny, tym samym wnioski rozpatrzone negatywnie nie podlegają procedurze odwoławczej.</w:t>
      </w:r>
    </w:p>
    <w:p w:rsidR="00330963" w:rsidRPr="00C024CF" w:rsidRDefault="00BB4885" w:rsidP="000343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przedmiotowego wsparcia</w:t>
      </w:r>
      <w:r w:rsidR="00330963" w:rsidRPr="00C024CF">
        <w:rPr>
          <w:rFonts w:ascii="Times New Roman" w:hAnsi="Times New Roman" w:cs="Times New Roman"/>
          <w:sz w:val="24"/>
          <w:szCs w:val="24"/>
        </w:rPr>
        <w:t xml:space="preserve"> uzależnion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0963" w:rsidRPr="00C024CF">
        <w:rPr>
          <w:rFonts w:ascii="Times New Roman" w:hAnsi="Times New Roman" w:cs="Times New Roman"/>
          <w:sz w:val="24"/>
          <w:szCs w:val="24"/>
        </w:rPr>
        <w:t xml:space="preserve"> jest od posiadanych </w:t>
      </w:r>
      <w:r w:rsidR="00BE46BA" w:rsidRPr="00C024CF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46BA" w:rsidRPr="00C024CF">
        <w:rPr>
          <w:rFonts w:ascii="Times New Roman" w:hAnsi="Times New Roman" w:cs="Times New Roman"/>
          <w:sz w:val="24"/>
          <w:szCs w:val="24"/>
        </w:rPr>
        <w:t xml:space="preserve">rząd </w:t>
      </w:r>
      <w:r w:rsidR="00330963" w:rsidRPr="00C024CF">
        <w:rPr>
          <w:rFonts w:ascii="Times New Roman" w:hAnsi="Times New Roman" w:cs="Times New Roman"/>
          <w:sz w:val="24"/>
          <w:szCs w:val="24"/>
        </w:rPr>
        <w:t xml:space="preserve">środków przeznaczonych na ten cel w danym roku budżetowym. </w:t>
      </w:r>
    </w:p>
    <w:p w:rsidR="00A42AE3" w:rsidRDefault="00A42AE3" w:rsidP="0033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963" w:rsidRPr="00C024CF" w:rsidRDefault="00330963" w:rsidP="0033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973B9B" w:rsidRPr="00C024CF" w:rsidRDefault="00973B9B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9B" w:rsidRDefault="007C3752" w:rsidP="007C375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Refundacja </w:t>
      </w:r>
      <w:r w:rsidR="00AC1BD1" w:rsidRPr="00C024CF">
        <w:rPr>
          <w:rFonts w:ascii="Times New Roman" w:hAnsi="Times New Roman" w:cs="Times New Roman"/>
          <w:sz w:val="24"/>
          <w:szCs w:val="24"/>
        </w:rPr>
        <w:t xml:space="preserve">kosztów opieki przysługuje osobie uprawnionej – wnioskodawcy, </w:t>
      </w:r>
      <w:r w:rsidR="008F56FB">
        <w:rPr>
          <w:rFonts w:ascii="Times New Roman" w:hAnsi="Times New Roman" w:cs="Times New Roman"/>
          <w:sz w:val="24"/>
          <w:szCs w:val="24"/>
        </w:rPr>
        <w:t xml:space="preserve"> </w:t>
      </w:r>
      <w:r w:rsidR="00AC1BD1" w:rsidRPr="00C024CF">
        <w:rPr>
          <w:rFonts w:ascii="Times New Roman" w:hAnsi="Times New Roman" w:cs="Times New Roman"/>
          <w:sz w:val="24"/>
          <w:szCs w:val="24"/>
        </w:rPr>
        <w:t>która spełnia jednocześnie warunki:</w:t>
      </w:r>
    </w:p>
    <w:p w:rsidR="008F56FB" w:rsidRPr="00C024CF" w:rsidRDefault="008F56FB" w:rsidP="008F56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1BD1" w:rsidRPr="00C024CF" w:rsidRDefault="00AC1BD1" w:rsidP="00AC1BD1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jest osobą samotnie wychowującą co najmniej jedno dziecko do 7 roku życia lub co najmniej jedno dziecko niepełnosprawne do 18 roku życia;</w:t>
      </w:r>
    </w:p>
    <w:p w:rsidR="00AC1BD1" w:rsidRPr="00C024CF" w:rsidRDefault="00B10CBD" w:rsidP="00B65452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zostanie skierowan</w:t>
      </w:r>
      <w:r w:rsidR="008F56FB">
        <w:rPr>
          <w:rFonts w:ascii="Times New Roman" w:hAnsi="Times New Roman" w:cs="Times New Roman"/>
          <w:sz w:val="24"/>
          <w:szCs w:val="24"/>
        </w:rPr>
        <w:t>a</w:t>
      </w:r>
      <w:r w:rsidR="00AC1BD1" w:rsidRPr="00C024CF">
        <w:rPr>
          <w:rFonts w:ascii="Times New Roman" w:hAnsi="Times New Roman" w:cs="Times New Roman"/>
          <w:sz w:val="24"/>
          <w:szCs w:val="24"/>
        </w:rPr>
        <w:t xml:space="preserve"> przez Powiatowy Urząd Pracy w Sandomierzu na staż,</w:t>
      </w:r>
      <w:r w:rsidR="00B65452" w:rsidRPr="00C024CF">
        <w:rPr>
          <w:rFonts w:ascii="Times New Roman" w:hAnsi="Times New Roman" w:cs="Times New Roman"/>
          <w:sz w:val="24"/>
          <w:szCs w:val="24"/>
        </w:rPr>
        <w:t xml:space="preserve"> szkolenie lub</w:t>
      </w:r>
      <w:r w:rsidR="00AC1BD1" w:rsidRPr="00C024CF">
        <w:rPr>
          <w:rFonts w:ascii="Times New Roman" w:hAnsi="Times New Roman" w:cs="Times New Roman"/>
          <w:sz w:val="24"/>
          <w:szCs w:val="24"/>
        </w:rPr>
        <w:t xml:space="preserve"> przygotowanie zawodowe dorosłych;</w:t>
      </w:r>
    </w:p>
    <w:p w:rsidR="00AC1BD1" w:rsidRPr="00C024CF" w:rsidRDefault="00AC1BD1" w:rsidP="00AC1BD1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osiąga z tego tytułu miesięczne przychody nieprzekraczające minimalnego wynagrodzenia za pracę.</w:t>
      </w:r>
    </w:p>
    <w:p w:rsidR="00195328" w:rsidRDefault="0019532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E3" w:rsidRPr="00C024CF" w:rsidRDefault="00A42AE3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0B" w:rsidRDefault="00611F0B" w:rsidP="0019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0B" w:rsidRPr="00A42AE3" w:rsidRDefault="00611F0B" w:rsidP="00611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E3">
        <w:rPr>
          <w:rFonts w:ascii="Times New Roman" w:hAnsi="Times New Roman" w:cs="Times New Roman"/>
          <w:b/>
          <w:sz w:val="24"/>
          <w:szCs w:val="24"/>
          <w:u w:val="single"/>
        </w:rPr>
        <w:t>Procedura ubiegania się o zwrot kosztów opieki nad dzieckiem.</w:t>
      </w:r>
    </w:p>
    <w:p w:rsidR="00611F0B" w:rsidRDefault="00611F0B" w:rsidP="0019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E3" w:rsidRDefault="00A42AE3" w:rsidP="0019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28" w:rsidRDefault="00195328" w:rsidP="0019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§3</w:t>
      </w:r>
    </w:p>
    <w:p w:rsidR="00330963" w:rsidRPr="00C024CF" w:rsidRDefault="00330963" w:rsidP="00611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CBD" w:rsidRPr="00C024CF" w:rsidRDefault="00B10CBD" w:rsidP="00611F0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Refundacja kosztów opieki następuje na wniosek osoby uprawnionej na </w:t>
      </w:r>
      <w:r w:rsidR="009946AA" w:rsidRPr="00C024CF">
        <w:rPr>
          <w:rFonts w:ascii="Times New Roman" w:hAnsi="Times New Roman" w:cs="Times New Roman"/>
          <w:sz w:val="24"/>
          <w:szCs w:val="24"/>
        </w:rPr>
        <w:t>okres</w:t>
      </w:r>
    </w:p>
    <w:p w:rsidR="00B10CBD" w:rsidRPr="00C024CF" w:rsidRDefault="00B10CBD" w:rsidP="00611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odbywania</w:t>
      </w:r>
      <w:r w:rsidRPr="00C024CF">
        <w:rPr>
          <w:rFonts w:ascii="Times New Roman" w:hAnsi="Times New Roman" w:cs="Times New Roman"/>
          <w:sz w:val="24"/>
          <w:szCs w:val="24"/>
        </w:rPr>
        <w:t xml:space="preserve"> stażu, </w:t>
      </w:r>
      <w:r w:rsidR="00B84057" w:rsidRPr="00C024CF">
        <w:rPr>
          <w:rFonts w:ascii="Times New Roman" w:hAnsi="Times New Roman" w:cs="Times New Roman"/>
          <w:sz w:val="24"/>
          <w:szCs w:val="24"/>
        </w:rPr>
        <w:t xml:space="preserve">szkolenia lub </w:t>
      </w:r>
      <w:r w:rsidRPr="00C024CF">
        <w:rPr>
          <w:rFonts w:ascii="Times New Roman" w:hAnsi="Times New Roman" w:cs="Times New Roman"/>
          <w:sz w:val="24"/>
          <w:szCs w:val="24"/>
        </w:rPr>
        <w:t>przygotowania zawodowego dorosłych.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BD" w:rsidRPr="00C024CF" w:rsidRDefault="00B10CBD" w:rsidP="00B1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§4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BD" w:rsidRPr="008F56FB" w:rsidRDefault="00B10CBD" w:rsidP="00A4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Refundacji podlegają wyłącznie udokumentowane poniesione koszty opieki nad dzieckiem lub dziećmi do lat 7</w:t>
      </w:r>
      <w:r w:rsidR="009946AA" w:rsidRPr="00C024CF">
        <w:rPr>
          <w:rFonts w:ascii="Times New Roman" w:hAnsi="Times New Roman" w:cs="Times New Roman"/>
          <w:sz w:val="24"/>
          <w:szCs w:val="24"/>
        </w:rPr>
        <w:t xml:space="preserve"> lub do 18 roku życia w przypadku dzieci niepełnosprawnych </w:t>
      </w:r>
      <w:r w:rsidRPr="008F56FB">
        <w:rPr>
          <w:rFonts w:ascii="Times New Roman" w:hAnsi="Times New Roman" w:cs="Times New Roman"/>
          <w:b/>
          <w:sz w:val="24"/>
          <w:szCs w:val="24"/>
        </w:rPr>
        <w:t xml:space="preserve">w wysokości uzgodnionej, nie wyższej jednak niż połowa zasiłku, o którym mowa w art.72 ust 1 </w:t>
      </w:r>
      <w:r w:rsidRPr="008F56FB">
        <w:rPr>
          <w:rFonts w:ascii="Times New Roman" w:hAnsi="Times New Roman" w:cs="Times New Roman"/>
          <w:b/>
          <w:i/>
          <w:sz w:val="24"/>
          <w:szCs w:val="24"/>
        </w:rPr>
        <w:t>Ustawy o promocji zatrudnienia i instytucjach rynku pracy</w:t>
      </w:r>
      <w:r w:rsidRPr="008F56FB">
        <w:rPr>
          <w:rFonts w:ascii="Times New Roman" w:hAnsi="Times New Roman" w:cs="Times New Roman"/>
          <w:b/>
          <w:sz w:val="24"/>
          <w:szCs w:val="24"/>
        </w:rPr>
        <w:t>, na każde dziecko.</w:t>
      </w:r>
    </w:p>
    <w:p w:rsidR="00B10CBD" w:rsidRPr="008F56FB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CBD" w:rsidRPr="008F56FB" w:rsidRDefault="00B10CBD" w:rsidP="00B1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FB">
        <w:rPr>
          <w:rFonts w:ascii="Times New Roman" w:hAnsi="Times New Roman" w:cs="Times New Roman"/>
          <w:b/>
          <w:sz w:val="24"/>
          <w:szCs w:val="24"/>
        </w:rPr>
        <w:t>§5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BD" w:rsidRDefault="0023698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Osoba uprawniona, ubiegająca się o refundację kosztów opieki, zobowiązana jest złożyć następujące dokumenty:</w:t>
      </w:r>
    </w:p>
    <w:p w:rsidR="00105438" w:rsidRPr="00C024CF" w:rsidRDefault="0010543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8D" w:rsidRPr="000053AF" w:rsidRDefault="000053AF" w:rsidP="00F523B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C5B74" w:rsidRPr="00096671">
        <w:rPr>
          <w:rFonts w:ascii="Times New Roman" w:hAnsi="Times New Roman" w:cs="Times New Roman"/>
          <w:b/>
          <w:i/>
          <w:sz w:val="24"/>
          <w:szCs w:val="24"/>
        </w:rPr>
        <w:t>niosek o refundację kosztów opieki nad dzieckiem</w:t>
      </w:r>
      <w:r w:rsidR="00556A84">
        <w:rPr>
          <w:rFonts w:ascii="Times New Roman" w:hAnsi="Times New Roman" w:cs="Times New Roman"/>
          <w:b/>
          <w:i/>
          <w:sz w:val="24"/>
          <w:szCs w:val="24"/>
        </w:rPr>
        <w:t>/dziećmi</w:t>
      </w:r>
      <w:r w:rsidR="005F2E4E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5F2E4E" w:rsidRPr="000053AF">
        <w:rPr>
          <w:rFonts w:ascii="Times New Roman" w:hAnsi="Times New Roman" w:cs="Times New Roman"/>
          <w:b/>
          <w:sz w:val="24"/>
          <w:szCs w:val="24"/>
        </w:rPr>
        <w:t>załącznik nr 1 do niniejszych zasad</w:t>
      </w:r>
      <w:r w:rsidR="005F18BD" w:rsidRPr="000053AF">
        <w:rPr>
          <w:rFonts w:ascii="Times New Roman" w:hAnsi="Times New Roman" w:cs="Times New Roman"/>
          <w:b/>
          <w:sz w:val="24"/>
          <w:szCs w:val="24"/>
        </w:rPr>
        <w:t>,</w:t>
      </w:r>
    </w:p>
    <w:p w:rsidR="00BC5B74" w:rsidRPr="00C024CF" w:rsidRDefault="00D90E24" w:rsidP="00F523B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urodzenia dziecka/dzieci,</w:t>
      </w:r>
    </w:p>
    <w:p w:rsidR="00BC5B74" w:rsidRPr="00C024CF" w:rsidRDefault="00D90E24" w:rsidP="00F523B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5B74" w:rsidRPr="00C024CF">
        <w:rPr>
          <w:rFonts w:ascii="Times New Roman" w:hAnsi="Times New Roman" w:cs="Times New Roman"/>
          <w:sz w:val="24"/>
          <w:szCs w:val="24"/>
        </w:rPr>
        <w:t>okument poświadczający ponoszenie kosztów z tytułu opieki nad dzieckiem/dz</w:t>
      </w:r>
      <w:r>
        <w:rPr>
          <w:rFonts w:ascii="Times New Roman" w:hAnsi="Times New Roman" w:cs="Times New Roman"/>
          <w:sz w:val="24"/>
          <w:szCs w:val="24"/>
        </w:rPr>
        <w:t>iećmi ,</w:t>
      </w:r>
    </w:p>
    <w:p w:rsidR="00B10CBD" w:rsidRPr="000053AF" w:rsidRDefault="00D90E24" w:rsidP="0003432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5B74" w:rsidRPr="00C024CF">
        <w:rPr>
          <w:rFonts w:ascii="Times New Roman" w:hAnsi="Times New Roman" w:cs="Times New Roman"/>
          <w:sz w:val="24"/>
          <w:szCs w:val="24"/>
        </w:rPr>
        <w:t xml:space="preserve">okument poświadczający konieczność ponoszenia kosztów z tytułu opieki nad dzieckiem/dziećmi (oświadczenie o braku możliwości sprawowania opieki przez inną osobę pozostającą we </w:t>
      </w:r>
      <w:r w:rsidR="000053AF">
        <w:rPr>
          <w:rFonts w:ascii="Times New Roman" w:hAnsi="Times New Roman" w:cs="Times New Roman"/>
          <w:sz w:val="24"/>
          <w:szCs w:val="24"/>
        </w:rPr>
        <w:t>wspólnym gospodarstwie domowym).</w:t>
      </w:r>
    </w:p>
    <w:p w:rsidR="00D90E24" w:rsidRDefault="00D90E24" w:rsidP="00BC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74" w:rsidRPr="00C024CF" w:rsidRDefault="00BC5B74" w:rsidP="00BC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§6</w:t>
      </w:r>
    </w:p>
    <w:p w:rsidR="00BC5B74" w:rsidRPr="00C024CF" w:rsidRDefault="00BC5B74" w:rsidP="00BC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4" w:rsidRPr="00C024CF" w:rsidRDefault="00BC5B74" w:rsidP="00BC5B7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W przypadku pozytywnego rozpatrzenia </w:t>
      </w:r>
      <w:r w:rsidR="000053AF">
        <w:rPr>
          <w:rFonts w:ascii="Times New Roman" w:hAnsi="Times New Roman" w:cs="Times New Roman"/>
          <w:sz w:val="24"/>
          <w:szCs w:val="24"/>
        </w:rPr>
        <w:t>w</w:t>
      </w:r>
      <w:r w:rsidRPr="00C024CF">
        <w:rPr>
          <w:rFonts w:ascii="Times New Roman" w:hAnsi="Times New Roman" w:cs="Times New Roman"/>
          <w:sz w:val="24"/>
          <w:szCs w:val="24"/>
        </w:rPr>
        <w:t>niosku o refundację kosztów opieki</w:t>
      </w:r>
      <w:r w:rsidR="00C932E0" w:rsidRPr="00C024CF">
        <w:rPr>
          <w:rFonts w:ascii="Times New Roman" w:hAnsi="Times New Roman" w:cs="Times New Roman"/>
          <w:sz w:val="24"/>
          <w:szCs w:val="24"/>
        </w:rPr>
        <w:t xml:space="preserve"> nad dzieckiem/dziećmi </w:t>
      </w:r>
      <w:r w:rsidRPr="00C024CF">
        <w:rPr>
          <w:rFonts w:ascii="Times New Roman" w:hAnsi="Times New Roman" w:cs="Times New Roman"/>
          <w:sz w:val="24"/>
          <w:szCs w:val="24"/>
        </w:rPr>
        <w:t xml:space="preserve">, bezrobotny w okresach miesięcznych, </w:t>
      </w:r>
      <w:r w:rsidRPr="00C024CF">
        <w:rPr>
          <w:rFonts w:ascii="Times New Roman" w:hAnsi="Times New Roman" w:cs="Times New Roman"/>
          <w:b/>
          <w:sz w:val="24"/>
          <w:szCs w:val="24"/>
        </w:rPr>
        <w:t>do 5 dnia roboczego każdego następnego miesiąca</w:t>
      </w:r>
      <w:r w:rsidRPr="00C024CF">
        <w:rPr>
          <w:rFonts w:ascii="Times New Roman" w:hAnsi="Times New Roman" w:cs="Times New Roman"/>
          <w:sz w:val="24"/>
          <w:szCs w:val="24"/>
        </w:rPr>
        <w:t xml:space="preserve">, za miesiąc którego refundacja dotyczy składa do </w:t>
      </w:r>
      <w:r w:rsidR="00096671">
        <w:rPr>
          <w:rFonts w:ascii="Times New Roman" w:hAnsi="Times New Roman" w:cs="Times New Roman"/>
          <w:sz w:val="24"/>
          <w:szCs w:val="24"/>
        </w:rPr>
        <w:t xml:space="preserve">urzędu </w:t>
      </w:r>
      <w:r w:rsidR="000053A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024CF">
        <w:rPr>
          <w:rFonts w:ascii="Times New Roman" w:hAnsi="Times New Roman" w:cs="Times New Roman"/>
          <w:b/>
          <w:i/>
          <w:sz w:val="24"/>
          <w:szCs w:val="24"/>
        </w:rPr>
        <w:t xml:space="preserve">ozliczenie </w:t>
      </w:r>
      <w:r w:rsidR="00B04EE3">
        <w:rPr>
          <w:rFonts w:ascii="Times New Roman" w:hAnsi="Times New Roman" w:cs="Times New Roman"/>
          <w:b/>
          <w:i/>
          <w:sz w:val="24"/>
          <w:szCs w:val="24"/>
        </w:rPr>
        <w:t xml:space="preserve">faktycznie </w:t>
      </w:r>
      <w:r w:rsidRPr="00C024CF">
        <w:rPr>
          <w:rFonts w:ascii="Times New Roman" w:hAnsi="Times New Roman" w:cs="Times New Roman"/>
          <w:b/>
          <w:i/>
          <w:sz w:val="24"/>
          <w:szCs w:val="24"/>
        </w:rPr>
        <w:t>poniesionych kosztów opieki</w:t>
      </w:r>
      <w:r w:rsidR="005F2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3AA">
        <w:rPr>
          <w:rFonts w:ascii="Times New Roman" w:hAnsi="Times New Roman" w:cs="Times New Roman"/>
          <w:b/>
          <w:i/>
          <w:sz w:val="24"/>
          <w:szCs w:val="24"/>
        </w:rPr>
        <w:t>nad</w:t>
      </w:r>
      <w:r w:rsidR="00B04EE3">
        <w:rPr>
          <w:rFonts w:ascii="Times New Roman" w:hAnsi="Times New Roman" w:cs="Times New Roman"/>
          <w:b/>
          <w:i/>
          <w:sz w:val="24"/>
          <w:szCs w:val="24"/>
        </w:rPr>
        <w:t xml:space="preserve"> dzieckiem/dziećmi do 7 roku życia lub niepełnosprawnym  dzieckiem do 18 roku życia </w:t>
      </w:r>
      <w:r w:rsidR="005F2E4E" w:rsidRPr="00096671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5F2E4E" w:rsidRPr="000053A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F2E4E" w:rsidRPr="00096671">
        <w:rPr>
          <w:rFonts w:ascii="Times New Roman" w:hAnsi="Times New Roman" w:cs="Times New Roman"/>
          <w:sz w:val="24"/>
          <w:szCs w:val="24"/>
        </w:rPr>
        <w:t xml:space="preserve"> do niniejszych zasad</w:t>
      </w:r>
      <w:r w:rsidRPr="00C024C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024CF">
        <w:rPr>
          <w:rFonts w:ascii="Times New Roman" w:hAnsi="Times New Roman" w:cs="Times New Roman"/>
          <w:sz w:val="24"/>
          <w:szCs w:val="24"/>
        </w:rPr>
        <w:t xml:space="preserve"> wraz z </w:t>
      </w:r>
      <w:r w:rsidR="000053AF">
        <w:rPr>
          <w:rFonts w:ascii="Times New Roman" w:hAnsi="Times New Roman" w:cs="Times New Roman"/>
          <w:sz w:val="24"/>
          <w:szCs w:val="24"/>
        </w:rPr>
        <w:t>dowodem</w:t>
      </w:r>
      <w:r w:rsidRPr="00C024CF">
        <w:rPr>
          <w:rFonts w:ascii="Times New Roman" w:hAnsi="Times New Roman" w:cs="Times New Roman"/>
          <w:sz w:val="24"/>
          <w:szCs w:val="24"/>
        </w:rPr>
        <w:t xml:space="preserve"> poniesienia kosztów.</w:t>
      </w:r>
    </w:p>
    <w:p w:rsidR="00B10CBD" w:rsidRPr="00C024CF" w:rsidRDefault="00BC5B74" w:rsidP="00BC5B7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lastRenderedPageBreak/>
        <w:t>Refundacja poniesio</w:t>
      </w:r>
      <w:r w:rsidR="000053AF">
        <w:rPr>
          <w:rFonts w:ascii="Times New Roman" w:hAnsi="Times New Roman" w:cs="Times New Roman"/>
          <w:sz w:val="24"/>
          <w:szCs w:val="24"/>
        </w:rPr>
        <w:t>nych kosztów może być przyznana</w:t>
      </w:r>
      <w:r w:rsidRPr="00C024CF">
        <w:rPr>
          <w:rFonts w:ascii="Times New Roman" w:hAnsi="Times New Roman" w:cs="Times New Roman"/>
          <w:sz w:val="24"/>
          <w:szCs w:val="24"/>
        </w:rPr>
        <w:t xml:space="preserve"> od miesiąca, w którym złożono kompletny wniosek</w:t>
      </w:r>
      <w:r w:rsidR="000053AF">
        <w:rPr>
          <w:rFonts w:ascii="Times New Roman" w:hAnsi="Times New Roman" w:cs="Times New Roman"/>
          <w:sz w:val="24"/>
          <w:szCs w:val="24"/>
        </w:rPr>
        <w:t xml:space="preserve">  o refundację kosztów opieki nad dzieckiem</w:t>
      </w:r>
      <w:r w:rsidR="007D3AD6" w:rsidRPr="00C024CF">
        <w:rPr>
          <w:rFonts w:ascii="Times New Roman" w:hAnsi="Times New Roman" w:cs="Times New Roman"/>
          <w:sz w:val="24"/>
          <w:szCs w:val="24"/>
        </w:rPr>
        <w:t>.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4" w:rsidRPr="00C024CF" w:rsidRDefault="00BC5B74" w:rsidP="00BC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§7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4" w:rsidRPr="00C024CF" w:rsidRDefault="00BC5B74" w:rsidP="007D3AD6">
      <w:pPr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Refundacja kosztów opieki nad dzieckiem, dziećmi nie przysługuje w przypadku</w:t>
      </w:r>
      <w:r w:rsidR="007D3AD6" w:rsidRPr="00C024CF">
        <w:rPr>
          <w:rFonts w:ascii="Times New Roman" w:hAnsi="Times New Roman" w:cs="Times New Roman"/>
          <w:sz w:val="24"/>
          <w:szCs w:val="24"/>
        </w:rPr>
        <w:t xml:space="preserve"> p</w:t>
      </w:r>
      <w:r w:rsidRPr="00C024CF">
        <w:rPr>
          <w:rFonts w:ascii="Times New Roman" w:hAnsi="Times New Roman" w:cs="Times New Roman"/>
          <w:sz w:val="24"/>
          <w:szCs w:val="24"/>
        </w:rPr>
        <w:t xml:space="preserve">rzerwania stażu, </w:t>
      </w:r>
      <w:r w:rsidR="007D3AD6" w:rsidRPr="00C024CF">
        <w:rPr>
          <w:rFonts w:ascii="Times New Roman" w:hAnsi="Times New Roman" w:cs="Times New Roman"/>
          <w:sz w:val="24"/>
          <w:szCs w:val="24"/>
        </w:rPr>
        <w:t xml:space="preserve">szkolenia lub </w:t>
      </w:r>
      <w:r w:rsidRPr="00C024CF">
        <w:rPr>
          <w:rFonts w:ascii="Times New Roman" w:hAnsi="Times New Roman" w:cs="Times New Roman"/>
          <w:sz w:val="24"/>
          <w:szCs w:val="24"/>
        </w:rPr>
        <w:t xml:space="preserve">przygotowania zawodowego dorosłych.  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36" w:rsidRPr="00C024CF" w:rsidRDefault="00222936" w:rsidP="0022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§8</w:t>
      </w:r>
    </w:p>
    <w:p w:rsidR="00691028" w:rsidRDefault="00691028" w:rsidP="00F50F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936" w:rsidRPr="00C024CF" w:rsidRDefault="00691028" w:rsidP="0069102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2936" w:rsidRPr="00C024CF">
        <w:rPr>
          <w:rFonts w:ascii="Times New Roman" w:hAnsi="Times New Roman" w:cs="Times New Roman"/>
          <w:sz w:val="24"/>
          <w:szCs w:val="24"/>
        </w:rPr>
        <w:t>Refundacja kosztów opieki dokonywana będzie tylko za dni faktycznego odbywania stażu,</w:t>
      </w:r>
      <w:r w:rsidR="007D3AD6" w:rsidRPr="00C024CF">
        <w:rPr>
          <w:rFonts w:ascii="Times New Roman" w:hAnsi="Times New Roman" w:cs="Times New Roman"/>
          <w:sz w:val="24"/>
          <w:szCs w:val="24"/>
        </w:rPr>
        <w:t xml:space="preserve"> szkolenia lub</w:t>
      </w:r>
      <w:r w:rsidR="00222936" w:rsidRPr="00C024CF">
        <w:rPr>
          <w:rFonts w:ascii="Times New Roman" w:hAnsi="Times New Roman" w:cs="Times New Roman"/>
          <w:sz w:val="24"/>
          <w:szCs w:val="24"/>
        </w:rPr>
        <w:t xml:space="preserve"> przygotowania zawodowego dorosłych</w:t>
      </w:r>
      <w:r w:rsidR="007D3AD6" w:rsidRPr="00C024CF">
        <w:rPr>
          <w:rFonts w:ascii="Times New Roman" w:hAnsi="Times New Roman" w:cs="Times New Roman"/>
          <w:sz w:val="24"/>
          <w:szCs w:val="24"/>
        </w:rPr>
        <w:t>,</w:t>
      </w:r>
      <w:r w:rsidR="00222936" w:rsidRPr="00C024CF">
        <w:rPr>
          <w:rFonts w:ascii="Times New Roman" w:hAnsi="Times New Roman" w:cs="Times New Roman"/>
          <w:sz w:val="24"/>
          <w:szCs w:val="24"/>
        </w:rPr>
        <w:t xml:space="preserve"> jak również za dni usprawiedliwionej nieobecności. W przypadku choroby nieobecność należy udokumentować drukiem ZUS ZLA. </w:t>
      </w:r>
    </w:p>
    <w:p w:rsidR="00B10CBD" w:rsidRPr="00C024CF" w:rsidRDefault="00691028" w:rsidP="006910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04BF">
        <w:rPr>
          <w:rFonts w:ascii="Times New Roman" w:hAnsi="Times New Roman" w:cs="Times New Roman"/>
          <w:sz w:val="24"/>
          <w:szCs w:val="24"/>
        </w:rPr>
        <w:t xml:space="preserve"> </w:t>
      </w:r>
      <w:r w:rsidR="00222936" w:rsidRPr="00C024CF">
        <w:rPr>
          <w:rFonts w:ascii="Times New Roman" w:hAnsi="Times New Roman" w:cs="Times New Roman"/>
          <w:sz w:val="24"/>
          <w:szCs w:val="24"/>
        </w:rPr>
        <w:t>Refundacja nie przysługuje za czas zwolnienia lekarskiego z tytułu opieki nad dzieckiem.</w:t>
      </w:r>
    </w:p>
    <w:p w:rsidR="003D1BE9" w:rsidRPr="00C024CF" w:rsidRDefault="003D1BE9" w:rsidP="0022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36" w:rsidRPr="00C024CF" w:rsidRDefault="00222936" w:rsidP="0022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§9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BD" w:rsidRPr="00C024CF" w:rsidRDefault="00222936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Powiatowy Urząd Pracy w Sandomierzu ma prawo kontroli zgodności rozliczenia poniesionych kosztów przez Wnioskodawcę z dokumentami źródłowymi zarówno przed, w trakcie jak i po okresie refundacji.</w:t>
      </w:r>
    </w:p>
    <w:p w:rsidR="00B10CBD" w:rsidRPr="00C024CF" w:rsidRDefault="00B10CBD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BD" w:rsidRPr="00C024CF" w:rsidRDefault="00C932E0" w:rsidP="00C02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B7240" w:rsidRPr="00C024CF" w:rsidRDefault="002B7240" w:rsidP="0003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93D" w:rsidRPr="00C024CF" w:rsidRDefault="00823C1B" w:rsidP="001953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82381" w:rsidRPr="00C024CF">
        <w:rPr>
          <w:rFonts w:ascii="Times New Roman" w:hAnsi="Times New Roman" w:cs="Times New Roman"/>
          <w:sz w:val="24"/>
          <w:szCs w:val="24"/>
        </w:rPr>
        <w:t>rozliczania niepełnego miesiąca</w:t>
      </w:r>
      <w:r w:rsidRPr="00C024CF">
        <w:rPr>
          <w:rFonts w:ascii="Times New Roman" w:hAnsi="Times New Roman" w:cs="Times New Roman"/>
          <w:sz w:val="24"/>
          <w:szCs w:val="24"/>
        </w:rPr>
        <w:t>, kwota refundacji naliczana jest proporcjonalnie do okresu</w:t>
      </w:r>
      <w:r w:rsidR="00282381" w:rsidRPr="00C024CF">
        <w:rPr>
          <w:rFonts w:ascii="Times New Roman" w:hAnsi="Times New Roman" w:cs="Times New Roman"/>
          <w:sz w:val="24"/>
          <w:szCs w:val="24"/>
        </w:rPr>
        <w:t xml:space="preserve"> odbywania stażu, szkolenia lub przygotowania zawodowego dorosłych.</w:t>
      </w:r>
    </w:p>
    <w:p w:rsidR="00823C1B" w:rsidRPr="00C024CF" w:rsidRDefault="00823C1B" w:rsidP="00823C1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Kwotę refundacji ustala się dzieląc </w:t>
      </w:r>
      <w:r w:rsidR="00282381" w:rsidRPr="00C024CF">
        <w:rPr>
          <w:rFonts w:ascii="Times New Roman" w:hAnsi="Times New Roman" w:cs="Times New Roman"/>
          <w:sz w:val="24"/>
          <w:szCs w:val="24"/>
        </w:rPr>
        <w:t xml:space="preserve">przysługującą kwotę </w:t>
      </w:r>
      <w:r w:rsidRPr="00C024CF">
        <w:rPr>
          <w:rFonts w:ascii="Times New Roman" w:hAnsi="Times New Roman" w:cs="Times New Roman"/>
          <w:sz w:val="24"/>
          <w:szCs w:val="24"/>
        </w:rPr>
        <w:t xml:space="preserve">przez 30 i mnożąc przez liczbę dni kalendarzowych, </w:t>
      </w:r>
      <w:r w:rsidR="00282381" w:rsidRPr="00C024CF">
        <w:rPr>
          <w:rFonts w:ascii="Times New Roman" w:hAnsi="Times New Roman" w:cs="Times New Roman"/>
          <w:sz w:val="24"/>
          <w:szCs w:val="24"/>
        </w:rPr>
        <w:t>w których uprawniona osoba odbywała staż, szkolenie lub przygotowanie zawodowe dorosłych.</w:t>
      </w:r>
    </w:p>
    <w:p w:rsidR="00823C1B" w:rsidRPr="00C024CF" w:rsidRDefault="00823C1B" w:rsidP="001953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>Refundacja dokonywana jest w okresach miesięcznych na rachunek osobisty wnioskodawcy wskazany w rozliczeniu kosztów refundacji.</w:t>
      </w:r>
    </w:p>
    <w:p w:rsidR="00823C1B" w:rsidRPr="00C024CF" w:rsidRDefault="00823C1B" w:rsidP="001953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4CF">
        <w:rPr>
          <w:rFonts w:ascii="Times New Roman" w:hAnsi="Times New Roman" w:cs="Times New Roman"/>
          <w:sz w:val="24"/>
          <w:szCs w:val="24"/>
        </w:rPr>
        <w:t xml:space="preserve">Wzór wniosku oraz </w:t>
      </w:r>
      <w:r w:rsidR="00316E8C">
        <w:rPr>
          <w:rFonts w:ascii="Times New Roman" w:hAnsi="Times New Roman" w:cs="Times New Roman"/>
          <w:sz w:val="24"/>
          <w:szCs w:val="24"/>
        </w:rPr>
        <w:t xml:space="preserve">rozliczenia </w:t>
      </w:r>
      <w:r w:rsidRPr="00C024CF">
        <w:rPr>
          <w:rFonts w:ascii="Times New Roman" w:hAnsi="Times New Roman" w:cs="Times New Roman"/>
          <w:sz w:val="24"/>
          <w:szCs w:val="24"/>
        </w:rPr>
        <w:t xml:space="preserve">można uzyskać w </w:t>
      </w:r>
      <w:r w:rsidR="00282381" w:rsidRPr="00C024CF">
        <w:rPr>
          <w:rFonts w:ascii="Times New Roman" w:hAnsi="Times New Roman" w:cs="Times New Roman"/>
          <w:sz w:val="24"/>
          <w:szCs w:val="24"/>
        </w:rPr>
        <w:t>pok.124</w:t>
      </w:r>
      <w:r w:rsidRPr="00C024CF">
        <w:rPr>
          <w:rFonts w:ascii="Times New Roman" w:hAnsi="Times New Roman" w:cs="Times New Roman"/>
          <w:sz w:val="24"/>
          <w:szCs w:val="24"/>
        </w:rPr>
        <w:t xml:space="preserve"> Powiatowego Urzędu Pracy </w:t>
      </w:r>
      <w:r w:rsidR="00A42AE3">
        <w:rPr>
          <w:rFonts w:ascii="Times New Roman" w:hAnsi="Times New Roman" w:cs="Times New Roman"/>
          <w:sz w:val="24"/>
          <w:szCs w:val="24"/>
        </w:rPr>
        <w:br/>
      </w:r>
      <w:r w:rsidRPr="00C024CF">
        <w:rPr>
          <w:rFonts w:ascii="Times New Roman" w:hAnsi="Times New Roman" w:cs="Times New Roman"/>
          <w:sz w:val="24"/>
          <w:szCs w:val="24"/>
        </w:rPr>
        <w:t>w Sandomierzu oraz pobrać ze strony internetowej (</w:t>
      </w:r>
      <w:r w:rsidR="00282381" w:rsidRPr="00C024CF">
        <w:rPr>
          <w:rStyle w:val="Hipercze"/>
          <w:rFonts w:ascii="Times New Roman" w:hAnsi="Times New Roman" w:cs="Times New Roman"/>
          <w:sz w:val="24"/>
          <w:szCs w:val="24"/>
        </w:rPr>
        <w:t>sandomierz.praca.gov.pl</w:t>
      </w:r>
      <w:r w:rsidRPr="00C024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1CBB" w:rsidRPr="00C024CF" w:rsidRDefault="00BB1CBB" w:rsidP="00BB1C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1CBB" w:rsidRPr="00A42AE3" w:rsidRDefault="00BB1CBB" w:rsidP="00A42AE3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bookmarkStart w:id="1" w:name="_Hlk479157144"/>
      <w:r w:rsidRPr="00A42AE3">
        <w:rPr>
          <w:rFonts w:ascii="Times New Roman" w:hAnsi="Times New Roman" w:cs="Times New Roman"/>
          <w:b/>
          <w:sz w:val="24"/>
          <w:szCs w:val="24"/>
        </w:rPr>
        <w:t>§11</w:t>
      </w:r>
    </w:p>
    <w:bookmarkEnd w:id="1"/>
    <w:p w:rsidR="00946FC1" w:rsidRPr="00946FC1" w:rsidRDefault="00A20AC7" w:rsidP="00946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FC1">
        <w:rPr>
          <w:rFonts w:ascii="Times New Roman" w:hAnsi="Times New Roman" w:cs="Times New Roman"/>
          <w:sz w:val="24"/>
          <w:szCs w:val="24"/>
        </w:rPr>
        <w:t xml:space="preserve"> </w:t>
      </w:r>
      <w:r w:rsidR="00BB1CBB" w:rsidRPr="00946FC1">
        <w:rPr>
          <w:rFonts w:ascii="Times New Roman" w:hAnsi="Times New Roman" w:cs="Times New Roman"/>
          <w:sz w:val="24"/>
          <w:szCs w:val="24"/>
        </w:rPr>
        <w:t>Starosta w szczególnie uzasadnionych przypadkach może odstąpić od niniejsz</w:t>
      </w:r>
      <w:r w:rsidR="00316E8C" w:rsidRPr="00946FC1">
        <w:rPr>
          <w:rFonts w:ascii="Times New Roman" w:hAnsi="Times New Roman" w:cs="Times New Roman"/>
          <w:sz w:val="24"/>
          <w:szCs w:val="24"/>
        </w:rPr>
        <w:t>ych</w:t>
      </w:r>
      <w:r w:rsidR="00BB1CBB" w:rsidRPr="00946FC1">
        <w:rPr>
          <w:rFonts w:ascii="Times New Roman" w:hAnsi="Times New Roman" w:cs="Times New Roman"/>
          <w:sz w:val="24"/>
          <w:szCs w:val="24"/>
        </w:rPr>
        <w:t xml:space="preserve"> </w:t>
      </w:r>
      <w:r w:rsidR="00316E8C" w:rsidRPr="00946FC1">
        <w:rPr>
          <w:rFonts w:ascii="Times New Roman" w:hAnsi="Times New Roman" w:cs="Times New Roman"/>
          <w:sz w:val="24"/>
          <w:szCs w:val="24"/>
        </w:rPr>
        <w:t>zasad</w:t>
      </w:r>
      <w:r w:rsidR="00946FC1" w:rsidRPr="00946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1CBB" w:rsidRDefault="00946FC1" w:rsidP="00946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CBB" w:rsidRPr="00946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CBB" w:rsidRPr="00946FC1">
        <w:rPr>
          <w:rFonts w:ascii="Times New Roman" w:hAnsi="Times New Roman" w:cs="Times New Roman"/>
          <w:sz w:val="24"/>
          <w:szCs w:val="24"/>
        </w:rPr>
        <w:t xml:space="preserve">przy jednoczesnym zachowaniu </w:t>
      </w:r>
      <w:r w:rsidR="00316E8C" w:rsidRPr="00946FC1">
        <w:rPr>
          <w:rFonts w:ascii="Times New Roman" w:hAnsi="Times New Roman" w:cs="Times New Roman"/>
          <w:sz w:val="24"/>
          <w:szCs w:val="24"/>
        </w:rPr>
        <w:t>uregulowań określonych w ustawie.</w:t>
      </w:r>
    </w:p>
    <w:p w:rsidR="00303328" w:rsidRDefault="00303328" w:rsidP="00946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28" w:rsidRPr="00A42AE3" w:rsidRDefault="00303328" w:rsidP="00A42A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E3">
        <w:rPr>
          <w:rFonts w:ascii="Times New Roman" w:hAnsi="Times New Roman" w:cs="Times New Roman"/>
          <w:b/>
          <w:sz w:val="24"/>
          <w:szCs w:val="24"/>
        </w:rPr>
        <w:t>§12</w:t>
      </w:r>
    </w:p>
    <w:p w:rsidR="00303328" w:rsidRPr="00A42AE3" w:rsidRDefault="00303328" w:rsidP="00A42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Regulamin wprowadzony zostaje Zarządzeniem Nr…./2017 Dyrektora Powiatowego Urzędu </w:t>
      </w:r>
      <w:r w:rsidR="00A42AE3">
        <w:rPr>
          <w:rFonts w:ascii="Times New Roman" w:hAnsi="Times New Roman" w:cs="Times New Roman"/>
          <w:sz w:val="24"/>
          <w:szCs w:val="24"/>
        </w:rPr>
        <w:t xml:space="preserve">Pracy w Sandomierzu z dnia …………… </w:t>
      </w:r>
      <w:r w:rsidRPr="00A42AE3">
        <w:rPr>
          <w:rFonts w:ascii="Times New Roman" w:hAnsi="Times New Roman" w:cs="Times New Roman"/>
          <w:sz w:val="24"/>
          <w:szCs w:val="24"/>
        </w:rPr>
        <w:t>i obowiązuje od dnia 10 kwietnia 2017 roku.</w:t>
      </w:r>
    </w:p>
    <w:p w:rsidR="00303328" w:rsidRDefault="00303328" w:rsidP="00946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28" w:rsidRPr="00946FC1" w:rsidRDefault="00303328" w:rsidP="00946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28" w:rsidRPr="00C024CF" w:rsidRDefault="0019532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28" w:rsidRPr="00C024CF" w:rsidRDefault="0019532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28" w:rsidRPr="00C024CF" w:rsidRDefault="0019532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28" w:rsidRPr="00C024CF" w:rsidRDefault="00195328" w:rsidP="0003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328" w:rsidRPr="00C0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EC"/>
    <w:multiLevelType w:val="hybridMultilevel"/>
    <w:tmpl w:val="252C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266"/>
    <w:multiLevelType w:val="hybridMultilevel"/>
    <w:tmpl w:val="F77AA25C"/>
    <w:lvl w:ilvl="0" w:tplc="D494CCF2">
      <w:start w:val="1"/>
      <w:numFmt w:val="decimal"/>
      <w:lvlText w:val="%1."/>
      <w:lvlJc w:val="left"/>
      <w:pPr>
        <w:ind w:left="6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02F0776"/>
    <w:multiLevelType w:val="hybridMultilevel"/>
    <w:tmpl w:val="AFC83F54"/>
    <w:lvl w:ilvl="0" w:tplc="DBEC8F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1914AF"/>
    <w:multiLevelType w:val="hybridMultilevel"/>
    <w:tmpl w:val="3EA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CF5"/>
    <w:multiLevelType w:val="hybridMultilevel"/>
    <w:tmpl w:val="0F662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C60498"/>
    <w:multiLevelType w:val="hybridMultilevel"/>
    <w:tmpl w:val="F52C2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E72329"/>
    <w:multiLevelType w:val="hybridMultilevel"/>
    <w:tmpl w:val="97A2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994"/>
    <w:multiLevelType w:val="hybridMultilevel"/>
    <w:tmpl w:val="7B783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1B86"/>
    <w:multiLevelType w:val="hybridMultilevel"/>
    <w:tmpl w:val="97343AF2"/>
    <w:lvl w:ilvl="0" w:tplc="CE24E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AFF"/>
    <w:multiLevelType w:val="hybridMultilevel"/>
    <w:tmpl w:val="26F63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9A36A8"/>
    <w:multiLevelType w:val="hybridMultilevel"/>
    <w:tmpl w:val="3D86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2732"/>
    <w:multiLevelType w:val="hybridMultilevel"/>
    <w:tmpl w:val="97A2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563D2"/>
    <w:multiLevelType w:val="hybridMultilevel"/>
    <w:tmpl w:val="6E48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61381"/>
    <w:multiLevelType w:val="hybridMultilevel"/>
    <w:tmpl w:val="CF3E2C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E372E9"/>
    <w:multiLevelType w:val="hybridMultilevel"/>
    <w:tmpl w:val="3164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AB"/>
    <w:rsid w:val="000053AF"/>
    <w:rsid w:val="0003432B"/>
    <w:rsid w:val="00096671"/>
    <w:rsid w:val="000A6ED4"/>
    <w:rsid w:val="000D65CE"/>
    <w:rsid w:val="00105438"/>
    <w:rsid w:val="00147D6B"/>
    <w:rsid w:val="00156CDB"/>
    <w:rsid w:val="001668EE"/>
    <w:rsid w:val="001706C8"/>
    <w:rsid w:val="00195328"/>
    <w:rsid w:val="00196869"/>
    <w:rsid w:val="001F1BDF"/>
    <w:rsid w:val="00222936"/>
    <w:rsid w:val="0023698D"/>
    <w:rsid w:val="002604BF"/>
    <w:rsid w:val="00282381"/>
    <w:rsid w:val="00291FBD"/>
    <w:rsid w:val="002B7240"/>
    <w:rsid w:val="00303328"/>
    <w:rsid w:val="003121F0"/>
    <w:rsid w:val="00316E8C"/>
    <w:rsid w:val="00330963"/>
    <w:rsid w:val="0033281D"/>
    <w:rsid w:val="00356899"/>
    <w:rsid w:val="003758DF"/>
    <w:rsid w:val="00395F5A"/>
    <w:rsid w:val="003D1BE9"/>
    <w:rsid w:val="00413A31"/>
    <w:rsid w:val="00415559"/>
    <w:rsid w:val="00427C93"/>
    <w:rsid w:val="0043139D"/>
    <w:rsid w:val="00493025"/>
    <w:rsid w:val="004B7563"/>
    <w:rsid w:val="004D243E"/>
    <w:rsid w:val="005104F8"/>
    <w:rsid w:val="00556A84"/>
    <w:rsid w:val="00586180"/>
    <w:rsid w:val="00586923"/>
    <w:rsid w:val="005C0A9E"/>
    <w:rsid w:val="005F18BD"/>
    <w:rsid w:val="005F2E4E"/>
    <w:rsid w:val="00611F0B"/>
    <w:rsid w:val="0064451B"/>
    <w:rsid w:val="00666AAB"/>
    <w:rsid w:val="00691028"/>
    <w:rsid w:val="006D3A2F"/>
    <w:rsid w:val="006F5850"/>
    <w:rsid w:val="00714F53"/>
    <w:rsid w:val="00725242"/>
    <w:rsid w:val="00731A47"/>
    <w:rsid w:val="007B493D"/>
    <w:rsid w:val="007B7020"/>
    <w:rsid w:val="007C3752"/>
    <w:rsid w:val="007D3AD6"/>
    <w:rsid w:val="00823428"/>
    <w:rsid w:val="00823C1B"/>
    <w:rsid w:val="00827FF2"/>
    <w:rsid w:val="00877195"/>
    <w:rsid w:val="0088215E"/>
    <w:rsid w:val="008A3A67"/>
    <w:rsid w:val="008A3F28"/>
    <w:rsid w:val="008F101B"/>
    <w:rsid w:val="008F56FB"/>
    <w:rsid w:val="00933F92"/>
    <w:rsid w:val="00946C62"/>
    <w:rsid w:val="00946FC1"/>
    <w:rsid w:val="00973B9B"/>
    <w:rsid w:val="009946AA"/>
    <w:rsid w:val="009B743E"/>
    <w:rsid w:val="009F08DA"/>
    <w:rsid w:val="00A20AC7"/>
    <w:rsid w:val="00A2389B"/>
    <w:rsid w:val="00A42AE3"/>
    <w:rsid w:val="00A63E27"/>
    <w:rsid w:val="00A73CF5"/>
    <w:rsid w:val="00AA1654"/>
    <w:rsid w:val="00AC1BD1"/>
    <w:rsid w:val="00AC20EF"/>
    <w:rsid w:val="00AD6D2D"/>
    <w:rsid w:val="00AE7E9F"/>
    <w:rsid w:val="00B0245B"/>
    <w:rsid w:val="00B04EE3"/>
    <w:rsid w:val="00B10CBD"/>
    <w:rsid w:val="00B300E2"/>
    <w:rsid w:val="00B4502B"/>
    <w:rsid w:val="00B51F1A"/>
    <w:rsid w:val="00B647F2"/>
    <w:rsid w:val="00B65452"/>
    <w:rsid w:val="00B7311B"/>
    <w:rsid w:val="00B84057"/>
    <w:rsid w:val="00BB1CBB"/>
    <w:rsid w:val="00BB4885"/>
    <w:rsid w:val="00BC5B74"/>
    <w:rsid w:val="00BE46BA"/>
    <w:rsid w:val="00C024CF"/>
    <w:rsid w:val="00C1592B"/>
    <w:rsid w:val="00C45F81"/>
    <w:rsid w:val="00C50D45"/>
    <w:rsid w:val="00C5471D"/>
    <w:rsid w:val="00C932E0"/>
    <w:rsid w:val="00D1269B"/>
    <w:rsid w:val="00D14C77"/>
    <w:rsid w:val="00D44B1C"/>
    <w:rsid w:val="00D629FE"/>
    <w:rsid w:val="00D713AA"/>
    <w:rsid w:val="00D724D6"/>
    <w:rsid w:val="00D90E24"/>
    <w:rsid w:val="00DD1821"/>
    <w:rsid w:val="00DD5435"/>
    <w:rsid w:val="00DD62F2"/>
    <w:rsid w:val="00DF3C35"/>
    <w:rsid w:val="00E15E96"/>
    <w:rsid w:val="00E2356A"/>
    <w:rsid w:val="00EB298F"/>
    <w:rsid w:val="00EB686D"/>
    <w:rsid w:val="00EC246C"/>
    <w:rsid w:val="00F1088D"/>
    <w:rsid w:val="00F16D23"/>
    <w:rsid w:val="00F24CF0"/>
    <w:rsid w:val="00F50FD6"/>
    <w:rsid w:val="00F523BE"/>
    <w:rsid w:val="00F91E29"/>
    <w:rsid w:val="00FA3B0B"/>
    <w:rsid w:val="00FF6006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F78"/>
  <w15:chartTrackingRefBased/>
  <w15:docId w15:val="{307C03AA-FD5D-45D3-BDC8-B87F132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C1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23C1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Maruszak</dc:creator>
  <cp:keywords/>
  <dc:description/>
  <cp:lastModifiedBy>Wioletta Maruszak</cp:lastModifiedBy>
  <cp:revision>5</cp:revision>
  <cp:lastPrinted>2017-03-23T09:43:00Z</cp:lastPrinted>
  <dcterms:created xsi:type="dcterms:W3CDTF">2017-04-06T08:04:00Z</dcterms:created>
  <dcterms:modified xsi:type="dcterms:W3CDTF">2017-06-02T08:09:00Z</dcterms:modified>
</cp:coreProperties>
</file>