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A182D" w14:textId="6DEBA3A3" w:rsidR="00FE4740" w:rsidRDefault="00770FB3">
      <w:r>
        <w:rPr>
          <w:noProof/>
        </w:rPr>
        <w:drawing>
          <wp:inline distT="0" distB="0" distL="0" distR="0" wp14:anchorId="03F18567" wp14:editId="63976428">
            <wp:extent cx="5756910" cy="590550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28055" name="Obraz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D1D1" w14:textId="75ACAD72" w:rsidR="00545022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52DB89F9" w14:textId="2C5DD9E6" w:rsidR="00770FB3" w:rsidRPr="004E4969" w:rsidRDefault="00545022" w:rsidP="00545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70FB3" w:rsidRPr="004E4969">
        <w:rPr>
          <w:rFonts w:ascii="Times New Roman" w:hAnsi="Times New Roman" w:cs="Times New Roman"/>
          <w:sz w:val="24"/>
          <w:szCs w:val="24"/>
        </w:rPr>
        <w:t xml:space="preserve">Sandomierz </w:t>
      </w:r>
      <w:r w:rsidR="00287C17">
        <w:rPr>
          <w:rFonts w:ascii="Times New Roman" w:hAnsi="Times New Roman" w:cs="Times New Roman"/>
          <w:sz w:val="24"/>
          <w:szCs w:val="24"/>
        </w:rPr>
        <w:t>15</w:t>
      </w:r>
      <w:r w:rsidR="00770FB3" w:rsidRPr="004E4969">
        <w:rPr>
          <w:rFonts w:ascii="Times New Roman" w:hAnsi="Times New Roman" w:cs="Times New Roman"/>
          <w:sz w:val="24"/>
          <w:szCs w:val="24"/>
        </w:rPr>
        <w:t>.0</w:t>
      </w:r>
      <w:r w:rsidR="004E4969" w:rsidRPr="004E4969">
        <w:rPr>
          <w:rFonts w:ascii="Times New Roman" w:hAnsi="Times New Roman" w:cs="Times New Roman"/>
          <w:sz w:val="24"/>
          <w:szCs w:val="24"/>
        </w:rPr>
        <w:t>5</w:t>
      </w:r>
      <w:r w:rsidR="00770FB3" w:rsidRPr="004E4969">
        <w:rPr>
          <w:rFonts w:ascii="Times New Roman" w:hAnsi="Times New Roman" w:cs="Times New Roman"/>
          <w:sz w:val="24"/>
          <w:szCs w:val="24"/>
        </w:rPr>
        <w:t>.2025r.</w:t>
      </w:r>
    </w:p>
    <w:p w14:paraId="56150EBD" w14:textId="1EE60E26" w:rsidR="00770FB3" w:rsidRPr="004E4969" w:rsidRDefault="00770FB3" w:rsidP="00770F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969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394A7144" w14:textId="0CA8A5B6" w:rsidR="00665062" w:rsidRPr="004E4969" w:rsidRDefault="00770FB3" w:rsidP="00665062">
      <w:p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Powiatowy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Urząd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Pracy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E49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Sandomierzu</w:t>
      </w:r>
      <w:r w:rsidRPr="004E496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zaprasza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>złożenia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oferty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>zorganizowanie</w:t>
      </w:r>
      <w:r w:rsidRPr="004E4969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                         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przeprowadzenie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szkolenia</w:t>
      </w:r>
      <w:r w:rsidRPr="004E4969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>w ramach projektu „Aktywność drogą do zatrudnienia III” Regionalny Program Operacyjny Fundusze Europejskie dla Świętokrzyskiego 2021-2027 współfinansowany z Europejskiego Funduszu Społecznego PLUS „</w:t>
      </w:r>
      <w:bookmarkStart w:id="0" w:name="_Hlk198209881"/>
      <w:r w:rsidR="00287C17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 xml:space="preserve">Kurs przygotowujący </w:t>
      </w:r>
      <w:r w:rsidR="00287C17">
        <w:rPr>
          <w:rFonts w:ascii="Times New Roman" w:hAnsi="Times New Roman" w:cs="Times New Roman"/>
          <w:b/>
          <w:bCs/>
          <w:color w:val="000000"/>
          <w:spacing w:val="-6"/>
          <w:w w:val="105"/>
        </w:rPr>
        <w:br/>
        <w:t xml:space="preserve">do egzaminu na uzyskanie Świadectwa Kwalifikacyjnego w zakresie </w:t>
      </w:r>
      <w:r w:rsidR="002F69A3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>eksploatacji</w:t>
      </w:r>
      <w:r w:rsidR="00287C17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 xml:space="preserve"> urządzeń, </w:t>
      </w:r>
      <w:r w:rsidR="002F69A3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>instalacji</w:t>
      </w:r>
      <w:r w:rsidR="00287C17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 xml:space="preserve"> i sieci</w:t>
      </w:r>
      <w:r w:rsidR="002F69A3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 xml:space="preserve"> elektroenergetycznych Grupa I</w:t>
      </w:r>
      <w:bookmarkEnd w:id="0"/>
      <w:r w:rsidRPr="004E4969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>”</w:t>
      </w:r>
      <w:r w:rsidR="00D45018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 xml:space="preserve"> 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dla</w:t>
      </w:r>
      <w:r w:rsidRPr="004E4969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osoby</w:t>
      </w:r>
      <w:r w:rsidRPr="004E496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E4969">
        <w:rPr>
          <w:rFonts w:ascii="Times New Roman" w:hAnsi="Times New Roman" w:cs="Times New Roman"/>
          <w:b/>
          <w:bCs/>
          <w:spacing w:val="-1"/>
          <w:sz w:val="24"/>
          <w:szCs w:val="24"/>
        </w:rPr>
        <w:t>bezrobotnej.</w:t>
      </w:r>
    </w:p>
    <w:p w14:paraId="6F966D01" w14:textId="15961258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postępowaniu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może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wziąć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udział</w:t>
      </w:r>
      <w:r w:rsidRPr="0066506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Wykonawca,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 posiadający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aktualny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Rejestru</w:t>
      </w:r>
      <w:r w:rsidRPr="0066506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665062">
        <w:rPr>
          <w:rFonts w:ascii="Times New Roman" w:hAnsi="Times New Roman" w:cs="Times New Roman"/>
          <w:sz w:val="24"/>
          <w:szCs w:val="24"/>
        </w:rPr>
        <w:t xml:space="preserve"> w</w:t>
      </w:r>
      <w:r w:rsidRPr="0066506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Wojewódzkim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Urzędzie</w:t>
      </w:r>
      <w:r w:rsidRPr="00665062">
        <w:rPr>
          <w:rFonts w:ascii="Times New Roman" w:hAnsi="Times New Roman" w:cs="Times New Roman"/>
          <w:sz w:val="24"/>
          <w:szCs w:val="24"/>
        </w:rPr>
        <w:t xml:space="preserve"> Pracy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właściwym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dla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siedziby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działalności</w:t>
      </w:r>
      <w:r w:rsidRPr="00665062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szkoleniowej.</w:t>
      </w:r>
    </w:p>
    <w:p w14:paraId="6882DB68" w14:textId="77777777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Szczegółowy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zawiera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66506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nr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2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 xml:space="preserve">do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Regulaminu.</w:t>
      </w:r>
    </w:p>
    <w:p w14:paraId="1A4C9E33" w14:textId="566F71BD" w:rsidR="00665062" w:rsidRPr="00665062" w:rsidRDefault="00770FB3" w:rsidP="00665062">
      <w:pPr>
        <w:pStyle w:val="Akapitzlist"/>
        <w:numPr>
          <w:ilvl w:val="0"/>
          <w:numId w:val="2"/>
        </w:numPr>
        <w:spacing w:before="540" w:after="612" w:line="192" w:lineRule="auto"/>
        <w:jc w:val="both"/>
        <w:rPr>
          <w:b/>
          <w:bCs/>
          <w:color w:val="000000"/>
          <w:spacing w:val="-6"/>
          <w:w w:val="105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powinna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być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złożona</w:t>
      </w:r>
      <w:r w:rsidRPr="00665062">
        <w:rPr>
          <w:rFonts w:ascii="Times New Roman" w:hAnsi="Times New Roman" w:cs="Times New Roman"/>
          <w:sz w:val="24"/>
          <w:szCs w:val="24"/>
        </w:rPr>
        <w:t xml:space="preserve"> na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formularzu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665062">
        <w:rPr>
          <w:rFonts w:ascii="Times New Roman" w:hAnsi="Times New Roman" w:cs="Times New Roman"/>
          <w:spacing w:val="-4"/>
          <w:sz w:val="24"/>
          <w:szCs w:val="24"/>
        </w:rPr>
        <w:t xml:space="preserve"> wraz z załącznikami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66506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 xml:space="preserve">Termin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złożenia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oferty:</w:t>
      </w:r>
      <w:r w:rsidRPr="0066506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>do</w:t>
      </w:r>
      <w:r w:rsidRPr="00665062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Pr="0066506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2F69A3">
        <w:rPr>
          <w:rFonts w:ascii="Times New Roman" w:hAnsi="Times New Roman" w:cs="Times New Roman"/>
          <w:b/>
          <w:spacing w:val="-1"/>
          <w:sz w:val="24"/>
          <w:szCs w:val="24"/>
        </w:rPr>
        <w:t>19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.0</w:t>
      </w:r>
      <w:r w:rsidR="00D45018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.2025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z w:val="24"/>
          <w:szCs w:val="24"/>
        </w:rPr>
        <w:t>r. do</w:t>
      </w:r>
      <w:r w:rsidRPr="0066506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godz.</w:t>
      </w:r>
      <w:r w:rsidRPr="00665062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D45018">
        <w:rPr>
          <w:rFonts w:ascii="Times New Roman" w:hAnsi="Times New Roman" w:cs="Times New Roman"/>
          <w:b/>
          <w:spacing w:val="-1"/>
          <w:sz w:val="24"/>
          <w:szCs w:val="24"/>
        </w:rPr>
        <w:t>13</w:t>
      </w:r>
      <w:r w:rsidRPr="00665062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  <w:r w:rsidR="00D457C7">
        <w:rPr>
          <w:rFonts w:ascii="Times New Roman" w:hAnsi="Times New Roman" w:cs="Times New Roman"/>
          <w:b/>
          <w:spacing w:val="-1"/>
          <w:sz w:val="24"/>
          <w:szCs w:val="24"/>
        </w:rPr>
        <w:t>00.</w:t>
      </w:r>
    </w:p>
    <w:p w14:paraId="140087FB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78E7CE7" w14:textId="77777777" w:rsidR="00665062" w:rsidRDefault="00770FB3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5062">
        <w:rPr>
          <w:rFonts w:ascii="Times New Roman" w:hAnsi="Times New Roman" w:cs="Times New Roman"/>
          <w:spacing w:val="-1"/>
          <w:sz w:val="24"/>
          <w:szCs w:val="24"/>
        </w:rPr>
        <w:t>Ofertę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wraz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z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załącznikami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należy</w:t>
      </w:r>
      <w:r w:rsidRPr="00665062">
        <w:rPr>
          <w:rFonts w:ascii="Times New Roman" w:hAnsi="Times New Roman" w:cs="Times New Roman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2"/>
          <w:sz w:val="24"/>
          <w:szCs w:val="24"/>
        </w:rPr>
        <w:t>złożyć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w</w:t>
      </w:r>
      <w:r w:rsidRPr="0066506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zamkniętej</w:t>
      </w:r>
      <w:r w:rsidRPr="0066506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z w:val="24"/>
          <w:szCs w:val="24"/>
        </w:rPr>
        <w:t>i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opisanej</w:t>
      </w:r>
      <w:r w:rsidRPr="0066506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65062">
        <w:rPr>
          <w:rFonts w:ascii="Times New Roman" w:hAnsi="Times New Roman" w:cs="Times New Roman"/>
          <w:spacing w:val="-1"/>
          <w:sz w:val="24"/>
          <w:szCs w:val="24"/>
        </w:rPr>
        <w:t>kopercie:</w:t>
      </w:r>
    </w:p>
    <w:p w14:paraId="7E4EFAAF" w14:textId="77777777" w:rsidR="00665062" w:rsidRDefault="00665062" w:rsidP="00665062">
      <w:pPr>
        <w:pStyle w:val="Akapitzlist"/>
        <w:spacing w:before="540" w:after="612" w:line="192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50568230" w14:textId="4FAA7EB7" w:rsidR="00665062" w:rsidRDefault="00770FB3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45022">
        <w:rPr>
          <w:rFonts w:ascii="Times New Roman" w:hAnsi="Times New Roman" w:cs="Times New Roman"/>
          <w:b/>
          <w:bCs/>
          <w:sz w:val="24"/>
          <w:szCs w:val="24"/>
        </w:rPr>
        <w:t>OFERTA</w:t>
      </w:r>
      <w:r w:rsidRPr="0054502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54502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USŁUGĘ</w:t>
      </w:r>
      <w:r w:rsidRPr="00545022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545022">
        <w:rPr>
          <w:rFonts w:ascii="Times New Roman" w:hAnsi="Times New Roman" w:cs="Times New Roman"/>
          <w:b/>
          <w:bCs/>
          <w:sz w:val="24"/>
          <w:szCs w:val="24"/>
        </w:rPr>
        <w:t>SZKOLENIOWĄ</w:t>
      </w:r>
      <w:r w:rsidR="0066506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„</w:t>
      </w:r>
      <w:r w:rsidR="002F69A3">
        <w:rPr>
          <w:rFonts w:ascii="Times New Roman" w:hAnsi="Times New Roman" w:cs="Times New Roman"/>
          <w:b/>
          <w:bCs/>
          <w:color w:val="000000"/>
          <w:spacing w:val="-6"/>
          <w:w w:val="105"/>
        </w:rPr>
        <w:t xml:space="preserve">Kurs przygotowujący </w:t>
      </w:r>
      <w:r w:rsidR="002F69A3">
        <w:rPr>
          <w:rFonts w:ascii="Times New Roman" w:hAnsi="Times New Roman" w:cs="Times New Roman"/>
          <w:b/>
          <w:bCs/>
          <w:color w:val="000000"/>
          <w:spacing w:val="-6"/>
          <w:w w:val="105"/>
        </w:rPr>
        <w:br/>
        <w:t>do egzaminu na uzyskanie Świadectwa Kwalifikacyjnego w zakresie eksploatacji urządzeń, instalacji i sieci elektroenergetycznych Grupa I</w:t>
      </w:r>
      <w:r w:rsidRPr="00545022">
        <w:rPr>
          <w:rFonts w:ascii="Times New Roman" w:hAnsi="Times New Roman" w:cs="Times New Roman"/>
          <w:b/>
          <w:bCs/>
          <w:spacing w:val="-1"/>
          <w:sz w:val="24"/>
          <w:szCs w:val="24"/>
        </w:rPr>
        <w:t>”</w:t>
      </w:r>
    </w:p>
    <w:p w14:paraId="735366CE" w14:textId="77777777" w:rsidR="00396966" w:rsidRDefault="00396966" w:rsidP="00665062">
      <w:pPr>
        <w:pStyle w:val="Akapitzlist"/>
        <w:spacing w:before="540" w:after="612" w:line="192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6E63E48" w14:textId="6889DE5B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bezpośrednio</w:t>
      </w:r>
      <w:r w:rsidRPr="005345E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 w:rsidRPr="005345E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siedzibie</w:t>
      </w:r>
      <w:r w:rsidRPr="005345E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Urzędu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lub</w:t>
      </w:r>
      <w:r w:rsidRPr="005345E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przesłać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na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adres: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Powiatowy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Urząd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Pracy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                                     </w:t>
      </w:r>
      <w:r w:rsidRPr="005345E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Sandomierzu</w:t>
      </w:r>
      <w:r w:rsidRPr="005345E7">
        <w:rPr>
          <w:rFonts w:ascii="Times New Roman" w:hAnsi="Times New Roman" w:cs="Times New Roman"/>
          <w:sz w:val="24"/>
          <w:szCs w:val="24"/>
        </w:rPr>
        <w:t>,</w:t>
      </w:r>
      <w:r w:rsidRPr="005345E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ul.</w:t>
      </w:r>
      <w:r w:rsidRPr="005345E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Mickiewicza 34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27-600 Sandomierz</w:t>
      </w:r>
      <w:r w:rsidRPr="005345E7">
        <w:rPr>
          <w:rFonts w:ascii="Times New Roman" w:hAnsi="Times New Roman" w:cs="Times New Roman"/>
          <w:sz w:val="24"/>
          <w:szCs w:val="24"/>
        </w:rPr>
        <w:t>.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Koperta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powinna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zawierać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nazwę</w:t>
      </w:r>
      <w:r w:rsidR="0054502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0CD4">
        <w:rPr>
          <w:rFonts w:ascii="Times New Roman" w:hAnsi="Times New Roman" w:cs="Times New Roman"/>
          <w:spacing w:val="-2"/>
          <w:sz w:val="24"/>
          <w:szCs w:val="24"/>
        </w:rPr>
        <w:t xml:space="preserve">              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dokładny</w:t>
      </w:r>
      <w:r w:rsidRPr="005345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Wykonawcy.</w:t>
      </w:r>
      <w:r w:rsidRPr="005345E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Decyduje</w:t>
      </w:r>
      <w:r w:rsidRPr="005345E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Pr="005345E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wpływu</w:t>
      </w:r>
      <w:r w:rsidRPr="005345E7">
        <w:rPr>
          <w:rFonts w:ascii="Times New Roman" w:hAnsi="Times New Roman" w:cs="Times New Roman"/>
          <w:sz w:val="24"/>
          <w:szCs w:val="24"/>
        </w:rPr>
        <w:t xml:space="preserve"> do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PUP.</w:t>
      </w:r>
      <w:r w:rsidR="0002154D">
        <w:rPr>
          <w:rFonts w:ascii="Times New Roman" w:hAnsi="Times New Roman" w:cs="Times New Roman"/>
          <w:spacing w:val="-1"/>
          <w:sz w:val="24"/>
          <w:szCs w:val="24"/>
        </w:rPr>
        <w:t xml:space="preserve"> Dopuszcza się wstępne przesłanie oferty szkoleniowej e-mailem na adres: </w:t>
      </w:r>
      <w:hyperlink r:id="rId8" w:history="1">
        <w:r w:rsidR="0002154D" w:rsidRPr="005A6E65">
          <w:rPr>
            <w:rStyle w:val="Hipercze"/>
            <w:rFonts w:ascii="Times New Roman" w:hAnsi="Times New Roman" w:cs="Times New Roman"/>
            <w:spacing w:val="-1"/>
            <w:sz w:val="24"/>
            <w:szCs w:val="24"/>
          </w:rPr>
          <w:t>kisa@praca.gov.pl</w:t>
        </w:r>
      </w:hyperlink>
      <w:r w:rsidR="0002154D">
        <w:rPr>
          <w:rFonts w:ascii="Times New Roman" w:hAnsi="Times New Roman" w:cs="Times New Roman"/>
          <w:spacing w:val="-1"/>
          <w:sz w:val="24"/>
          <w:szCs w:val="24"/>
        </w:rPr>
        <w:t>. W przypadku wysyłki oferty e-mail należy niezwłocznie wysłać oryginał oferty przesyłką pocztową lub kurierską.</w:t>
      </w:r>
    </w:p>
    <w:p w14:paraId="4DB02B7F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277F833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  <w:u w:val="single" w:color="000000"/>
        </w:rPr>
        <w:t>UWAGA!</w:t>
      </w:r>
      <w:r w:rsidRPr="005345E7">
        <w:rPr>
          <w:rFonts w:ascii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Oferty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złożone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po</w:t>
      </w:r>
      <w:r w:rsidRPr="005345E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terminie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będą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podlegały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i</w:t>
      </w:r>
      <w:r w:rsidRPr="005345E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zostaną</w:t>
      </w:r>
      <w:r w:rsidRPr="005345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odesłane</w:t>
      </w:r>
      <w:r w:rsidRPr="005345E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z w:val="24"/>
          <w:szCs w:val="24"/>
        </w:rPr>
        <w:t>do</w:t>
      </w:r>
      <w:r w:rsidRPr="005345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nadawcy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bez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otwierania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koperty.</w:t>
      </w:r>
    </w:p>
    <w:p w14:paraId="707856CE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6FFFEFBB" w14:textId="19325800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5345E7">
        <w:rPr>
          <w:rFonts w:ascii="Times New Roman" w:hAnsi="Times New Roman" w:cs="Times New Roman"/>
          <w:spacing w:val="-1"/>
          <w:sz w:val="24"/>
          <w:szCs w:val="24"/>
        </w:rPr>
        <w:t>Dodatkowe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informacje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dotyczące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przedmiotu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zamówienia</w:t>
      </w:r>
      <w:r w:rsidRPr="005345E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można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uzyskać</w:t>
      </w:r>
      <w:r w:rsidRPr="005345E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numerem</w:t>
      </w:r>
      <w:r w:rsidRPr="005345E7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telefonu</w:t>
      </w:r>
      <w:r w:rsidRPr="005345E7">
        <w:rPr>
          <w:rFonts w:ascii="Times New Roman" w:hAnsi="Times New Roman" w:cs="Times New Roman"/>
          <w:sz w:val="24"/>
          <w:szCs w:val="24"/>
        </w:rPr>
        <w:t xml:space="preserve"> 15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sz w:val="24"/>
          <w:szCs w:val="24"/>
        </w:rPr>
        <w:t>44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14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cs="Times New Roman"/>
          <w:spacing w:val="-1"/>
          <w:sz w:val="24"/>
          <w:szCs w:val="24"/>
        </w:rPr>
        <w:t>45 wew. 40</w:t>
      </w:r>
      <w:r w:rsidR="00D45018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pocztą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elektroniczną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pod</w:t>
      </w:r>
      <w:r w:rsidRPr="005345E7">
        <w:rPr>
          <w:rFonts w:ascii="Times New Roman" w:hAnsi="Times New Roman" w:cs="Times New Roman"/>
          <w:sz w:val="24"/>
          <w:szCs w:val="24"/>
        </w:rPr>
        <w:t xml:space="preserve"> </w:t>
      </w:r>
      <w:r w:rsidRPr="005345E7">
        <w:rPr>
          <w:rFonts w:ascii="Times New Roman" w:hAnsi="Times New Roman" w:cs="Times New Roman"/>
          <w:spacing w:val="-1"/>
          <w:sz w:val="24"/>
          <w:szCs w:val="24"/>
        </w:rPr>
        <w:t>adresem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45018" w:rsidRPr="007539F7">
          <w:rPr>
            <w:rStyle w:val="Hipercze"/>
            <w:rFonts w:ascii="Times New Roman" w:hAnsi="Times New Roman" w:cs="Times New Roman"/>
            <w:sz w:val="24"/>
            <w:szCs w:val="24"/>
          </w:rPr>
          <w:t>m.kedzierska@pupsandomierz.pl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82741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Oferta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podlegać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ocenie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zgodnie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z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 xml:space="preserve"> Kryteriami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wyboru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instytucji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szkoleniowych</w:t>
      </w:r>
      <w:r w:rsidRPr="0039696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stanowiącymi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do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ofertowego.</w:t>
      </w:r>
    </w:p>
    <w:p w14:paraId="0FA5DEA5" w14:textId="77777777" w:rsidR="00396966" w:rsidRPr="00396966" w:rsidRDefault="00770FB3" w:rsidP="00396966">
      <w:pPr>
        <w:pStyle w:val="Akapitzlist"/>
        <w:numPr>
          <w:ilvl w:val="0"/>
          <w:numId w:val="3"/>
        </w:numPr>
        <w:spacing w:before="540" w:after="612" w:line="192" w:lineRule="auto"/>
        <w:ind w:left="426" w:hanging="66"/>
        <w:jc w:val="both"/>
        <w:rPr>
          <w:b/>
          <w:bCs/>
          <w:color w:val="000000"/>
          <w:spacing w:val="-6"/>
          <w:w w:val="105"/>
        </w:rPr>
      </w:pP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wybranym</w:t>
      </w:r>
      <w:r w:rsidRPr="003969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Wykonawcą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zostanie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podpisana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umowa,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której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projekt stanowi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Załącznik</w:t>
      </w:r>
      <w:r w:rsidRPr="0039696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zapytania.</w:t>
      </w:r>
    </w:p>
    <w:p w14:paraId="568487E6" w14:textId="77777777" w:rsidR="00396966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2461135" w14:textId="77777777" w:rsidR="00396966" w:rsidRDefault="00770FB3" w:rsidP="00396966">
      <w:pPr>
        <w:pStyle w:val="Akapitzlist"/>
        <w:spacing w:before="540" w:after="612" w:line="192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realizowane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będzie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z w:val="24"/>
          <w:szCs w:val="24"/>
        </w:rPr>
        <w:t xml:space="preserve">z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wyłączeniem</w:t>
      </w:r>
      <w:r w:rsidRPr="003969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stosowania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przepisów ustawy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Prawo</w:t>
      </w:r>
      <w:r w:rsidRPr="003969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zamówień</w:t>
      </w:r>
      <w:r w:rsidRPr="0039696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publicznych,</w:t>
      </w:r>
      <w:r w:rsidRPr="003969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gdyż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jego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wartość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nie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przekracza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kwoty 130</w:t>
      </w:r>
      <w:r w:rsidRPr="003969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1"/>
          <w:sz w:val="24"/>
          <w:szCs w:val="24"/>
        </w:rPr>
        <w:t>000</w:t>
      </w:r>
      <w:r w:rsidRPr="00396966">
        <w:rPr>
          <w:rFonts w:ascii="Times New Roman" w:hAnsi="Times New Roman" w:cs="Times New Roman"/>
          <w:sz w:val="24"/>
          <w:szCs w:val="24"/>
        </w:rPr>
        <w:t xml:space="preserve"> </w:t>
      </w:r>
      <w:r w:rsidRPr="00396966">
        <w:rPr>
          <w:rFonts w:ascii="Times New Roman" w:hAnsi="Times New Roman" w:cs="Times New Roman"/>
          <w:spacing w:val="-2"/>
          <w:sz w:val="24"/>
          <w:szCs w:val="24"/>
        </w:rPr>
        <w:t>zł.</w:t>
      </w:r>
    </w:p>
    <w:p w14:paraId="2CE6C62E" w14:textId="77777777" w:rsidR="002B7091" w:rsidRDefault="00396966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6388491" w14:textId="77777777" w:rsidR="002B7091" w:rsidRDefault="002B7091" w:rsidP="00396966">
      <w:pPr>
        <w:pStyle w:val="Akapitzlist"/>
        <w:spacing w:before="540" w:after="612" w:line="192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8D0A914" w14:textId="6FB4FAAC" w:rsidR="007573F6" w:rsidRDefault="007573F6" w:rsidP="008E6A68">
      <w:pPr>
        <w:pStyle w:val="Akapitzlist"/>
        <w:spacing w:before="540" w:after="612" w:line="192" w:lineRule="auto"/>
        <w:ind w:left="0"/>
        <w:jc w:val="center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14:paraId="39CBE4C1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2DB5FD7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01718E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04919280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</w:p>
    <w:p w14:paraId="6FC08AC2" w14:textId="5FADE382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>Załączniki</w:t>
      </w:r>
    </w:p>
    <w:p w14:paraId="0144894D" w14:textId="0DABBE46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1)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opis przedmiotu zamówienia,</w:t>
      </w:r>
    </w:p>
    <w:p w14:paraId="4F7D20BB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pacing w:val="-1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2)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projekt umowy</w:t>
      </w:r>
      <w:r w:rsidR="00120CD4" w:rsidRPr="002B7091">
        <w:rPr>
          <w:rFonts w:ascii="Times New Roman" w:hAnsi="Times New Roman" w:cs="Times New Roman"/>
          <w:spacing w:val="-1"/>
          <w:sz w:val="16"/>
          <w:szCs w:val="16"/>
        </w:rPr>
        <w:t>,</w:t>
      </w:r>
    </w:p>
    <w:p w14:paraId="154FC8A7" w14:textId="77777777" w:rsidR="007573F6" w:rsidRDefault="007573F6" w:rsidP="007573F6">
      <w:pPr>
        <w:pStyle w:val="Akapitzlist"/>
        <w:spacing w:before="540" w:after="612" w:line="240" w:lineRule="auto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3) </w:t>
      </w:r>
      <w:r w:rsidR="00770FB3" w:rsidRPr="002B7091">
        <w:rPr>
          <w:rFonts w:ascii="Times New Roman" w:hAnsi="Times New Roman" w:cs="Times New Roman"/>
          <w:sz w:val="16"/>
          <w:szCs w:val="16"/>
        </w:rPr>
        <w:t>formularz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oferty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szkoleniowej</w:t>
      </w:r>
      <w:r w:rsidR="00770FB3" w:rsidRPr="002B7091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sprawie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organizacji</w:t>
      </w:r>
      <w:r w:rsidR="00770FB3" w:rsidRPr="002B7091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szkolenia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wraz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</w:t>
      </w:r>
      <w:r w:rsidR="00770FB3" w:rsidRPr="002B7091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załącznikami,</w:t>
      </w:r>
    </w:p>
    <w:p w14:paraId="4D726ECB" w14:textId="02F1F3E6" w:rsidR="00770FB3" w:rsidRPr="002B7091" w:rsidRDefault="007573F6" w:rsidP="007573F6">
      <w:pPr>
        <w:pStyle w:val="Akapitzlist"/>
        <w:spacing w:before="540" w:after="612" w:line="240" w:lineRule="auto"/>
        <w:ind w:left="0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4) </w:t>
      </w:r>
      <w:r w:rsidR="00770FB3" w:rsidRPr="002B7091">
        <w:rPr>
          <w:rFonts w:ascii="Times New Roman" w:hAnsi="Times New Roman" w:cs="Times New Roman"/>
          <w:sz w:val="16"/>
          <w:szCs w:val="16"/>
        </w:rPr>
        <w:t>kryteria</w:t>
      </w:r>
      <w:r w:rsidR="00770FB3" w:rsidRPr="002B7091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pacing w:val="-1"/>
          <w:sz w:val="16"/>
          <w:szCs w:val="16"/>
        </w:rPr>
        <w:t>wyboru</w:t>
      </w:r>
      <w:r w:rsidR="00770FB3" w:rsidRPr="002B709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instytucji</w:t>
      </w:r>
      <w:r w:rsidR="00770FB3" w:rsidRPr="002B7091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="00770FB3" w:rsidRPr="002B7091">
        <w:rPr>
          <w:rFonts w:ascii="Times New Roman" w:hAnsi="Times New Roman" w:cs="Times New Roman"/>
          <w:sz w:val="16"/>
          <w:szCs w:val="16"/>
        </w:rPr>
        <w:t>szkoleniowej</w:t>
      </w:r>
      <w:r w:rsidR="00120CD4" w:rsidRPr="002B7091">
        <w:rPr>
          <w:rFonts w:ascii="Times New Roman" w:hAnsi="Times New Roman" w:cs="Times New Roman"/>
          <w:sz w:val="16"/>
          <w:szCs w:val="16"/>
        </w:rPr>
        <w:t>.</w:t>
      </w:r>
    </w:p>
    <w:sectPr w:rsidR="00770FB3" w:rsidRPr="002B7091" w:rsidSect="002F69A3"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EE75C" w14:textId="77777777" w:rsidR="00396966" w:rsidRDefault="00396966" w:rsidP="00396966">
      <w:pPr>
        <w:spacing w:after="0" w:line="240" w:lineRule="auto"/>
      </w:pPr>
      <w:r>
        <w:separator/>
      </w:r>
    </w:p>
  </w:endnote>
  <w:endnote w:type="continuationSeparator" w:id="0">
    <w:p w14:paraId="0DCD6067" w14:textId="77777777" w:rsidR="00396966" w:rsidRDefault="00396966" w:rsidP="0039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90C5" w14:textId="77777777" w:rsidR="00396966" w:rsidRDefault="00396966" w:rsidP="00396966">
      <w:pPr>
        <w:spacing w:after="0" w:line="240" w:lineRule="auto"/>
      </w:pPr>
      <w:r>
        <w:separator/>
      </w:r>
    </w:p>
  </w:footnote>
  <w:footnote w:type="continuationSeparator" w:id="0">
    <w:p w14:paraId="33B91BC9" w14:textId="77777777" w:rsidR="00396966" w:rsidRDefault="00396966" w:rsidP="00396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7E15"/>
    <w:multiLevelType w:val="hybridMultilevel"/>
    <w:tmpl w:val="81CA93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179CA"/>
    <w:multiLevelType w:val="hybridMultilevel"/>
    <w:tmpl w:val="324293E0"/>
    <w:lvl w:ilvl="0" w:tplc="76EE1812">
      <w:start w:val="1"/>
      <w:numFmt w:val="bullet"/>
      <w:lvlText w:val=""/>
      <w:lvlJc w:val="left"/>
      <w:pPr>
        <w:ind w:left="402" w:hanging="284"/>
      </w:pPr>
      <w:rPr>
        <w:rFonts w:ascii="Wingdings" w:eastAsia="Wingdings" w:hAnsi="Wingdings" w:hint="default"/>
        <w:sz w:val="22"/>
        <w:szCs w:val="22"/>
      </w:rPr>
    </w:lvl>
    <w:lvl w:ilvl="1" w:tplc="E15C3D4C">
      <w:start w:val="1"/>
      <w:numFmt w:val="decimal"/>
      <w:lvlText w:val="%2)"/>
      <w:lvlJc w:val="left"/>
      <w:pPr>
        <w:ind w:left="618" w:hanging="35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E4E82F48">
      <w:start w:val="1"/>
      <w:numFmt w:val="bullet"/>
      <w:lvlText w:val="•"/>
      <w:lvlJc w:val="left"/>
      <w:pPr>
        <w:ind w:left="1630" w:hanging="358"/>
      </w:pPr>
      <w:rPr>
        <w:rFonts w:hint="default"/>
      </w:rPr>
    </w:lvl>
    <w:lvl w:ilvl="3" w:tplc="268E87DC">
      <w:start w:val="1"/>
      <w:numFmt w:val="bullet"/>
      <w:lvlText w:val="•"/>
      <w:lvlJc w:val="left"/>
      <w:pPr>
        <w:ind w:left="2642" w:hanging="358"/>
      </w:pPr>
      <w:rPr>
        <w:rFonts w:hint="default"/>
      </w:rPr>
    </w:lvl>
    <w:lvl w:ilvl="4" w:tplc="89A27FFA">
      <w:start w:val="1"/>
      <w:numFmt w:val="bullet"/>
      <w:lvlText w:val="•"/>
      <w:lvlJc w:val="left"/>
      <w:pPr>
        <w:ind w:left="3654" w:hanging="358"/>
      </w:pPr>
      <w:rPr>
        <w:rFonts w:hint="default"/>
      </w:rPr>
    </w:lvl>
    <w:lvl w:ilvl="5" w:tplc="27FC3DF6">
      <w:start w:val="1"/>
      <w:numFmt w:val="bullet"/>
      <w:lvlText w:val="•"/>
      <w:lvlJc w:val="left"/>
      <w:pPr>
        <w:ind w:left="4666" w:hanging="358"/>
      </w:pPr>
      <w:rPr>
        <w:rFonts w:hint="default"/>
      </w:rPr>
    </w:lvl>
    <w:lvl w:ilvl="6" w:tplc="92B4B22A">
      <w:start w:val="1"/>
      <w:numFmt w:val="bullet"/>
      <w:lvlText w:val="•"/>
      <w:lvlJc w:val="left"/>
      <w:pPr>
        <w:ind w:left="5678" w:hanging="358"/>
      </w:pPr>
      <w:rPr>
        <w:rFonts w:hint="default"/>
      </w:rPr>
    </w:lvl>
    <w:lvl w:ilvl="7" w:tplc="A704C5EC">
      <w:start w:val="1"/>
      <w:numFmt w:val="bullet"/>
      <w:lvlText w:val="•"/>
      <w:lvlJc w:val="left"/>
      <w:pPr>
        <w:ind w:left="6690" w:hanging="358"/>
      </w:pPr>
      <w:rPr>
        <w:rFonts w:hint="default"/>
      </w:rPr>
    </w:lvl>
    <w:lvl w:ilvl="8" w:tplc="6714F282">
      <w:start w:val="1"/>
      <w:numFmt w:val="bullet"/>
      <w:lvlText w:val="•"/>
      <w:lvlJc w:val="left"/>
      <w:pPr>
        <w:ind w:left="7702" w:hanging="358"/>
      </w:pPr>
      <w:rPr>
        <w:rFonts w:hint="default"/>
      </w:rPr>
    </w:lvl>
  </w:abstractNum>
  <w:abstractNum w:abstractNumId="2" w15:restartNumberingAfterBreak="0">
    <w:nsid w:val="6E9D3A76"/>
    <w:multiLevelType w:val="hybridMultilevel"/>
    <w:tmpl w:val="E4DA0E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79162">
    <w:abstractNumId w:val="1"/>
  </w:num>
  <w:num w:numId="2" w16cid:durableId="25446927">
    <w:abstractNumId w:val="2"/>
  </w:num>
  <w:num w:numId="3" w16cid:durableId="7439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B3"/>
    <w:rsid w:val="0002154D"/>
    <w:rsid w:val="00120CD4"/>
    <w:rsid w:val="00282790"/>
    <w:rsid w:val="00287C17"/>
    <w:rsid w:val="00287CCE"/>
    <w:rsid w:val="002B7091"/>
    <w:rsid w:val="002F69A3"/>
    <w:rsid w:val="002F752D"/>
    <w:rsid w:val="00305A8E"/>
    <w:rsid w:val="003268F2"/>
    <w:rsid w:val="00396966"/>
    <w:rsid w:val="003A1DF8"/>
    <w:rsid w:val="004E4969"/>
    <w:rsid w:val="00545022"/>
    <w:rsid w:val="00665062"/>
    <w:rsid w:val="007573F6"/>
    <w:rsid w:val="00770FB3"/>
    <w:rsid w:val="008E6A68"/>
    <w:rsid w:val="00912EFE"/>
    <w:rsid w:val="0097602E"/>
    <w:rsid w:val="009930DC"/>
    <w:rsid w:val="00AF6F35"/>
    <w:rsid w:val="00BF2BA4"/>
    <w:rsid w:val="00CB1515"/>
    <w:rsid w:val="00D45018"/>
    <w:rsid w:val="00D457C7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3286"/>
  <w15:chartTrackingRefBased/>
  <w15:docId w15:val="{FD2869B2-E92B-4834-9C10-ECA7CBDB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0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0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0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0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0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0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0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0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0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0F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0F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0F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0F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0F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0F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0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0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0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0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0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0F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0F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0F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0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0F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0FB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770FB3"/>
    <w:pPr>
      <w:widowControl w:val="0"/>
      <w:spacing w:after="0" w:line="240" w:lineRule="auto"/>
      <w:ind w:left="402"/>
    </w:pPr>
    <w:rPr>
      <w:rFonts w:ascii="Arial" w:eastAsia="Arial" w:hAnsi="Arial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70FB3"/>
    <w:rPr>
      <w:rFonts w:ascii="Arial" w:eastAsia="Arial" w:hAnsi="Arial"/>
      <w:kern w:val="0"/>
      <w:lang w:val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770F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966"/>
  </w:style>
  <w:style w:type="paragraph" w:styleId="Stopka">
    <w:name w:val="footer"/>
    <w:basedOn w:val="Normalny"/>
    <w:link w:val="StopkaZnak"/>
    <w:uiPriority w:val="99"/>
    <w:unhideWhenUsed/>
    <w:rsid w:val="00396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966"/>
  </w:style>
  <w:style w:type="character" w:styleId="Nierozpoznanawzmianka">
    <w:name w:val="Unresolved Mention"/>
    <w:basedOn w:val="Domylnaczcionkaakapitu"/>
    <w:uiPriority w:val="99"/>
    <w:semiHidden/>
    <w:unhideWhenUsed/>
    <w:rsid w:val="0002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a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.kedzierska@pupsandomie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Bańcyrowska</dc:creator>
  <cp:keywords/>
  <dc:description/>
  <cp:lastModifiedBy>Monika Kędzierska</cp:lastModifiedBy>
  <cp:revision>13</cp:revision>
  <dcterms:created xsi:type="dcterms:W3CDTF">2025-04-23T11:41:00Z</dcterms:created>
  <dcterms:modified xsi:type="dcterms:W3CDTF">2025-05-15T12:28:00Z</dcterms:modified>
</cp:coreProperties>
</file>